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974AC5" w:rsidRPr="004B4EFF" w:rsidRDefault="00974AC5" w:rsidP="00974AC5">
      <w:pPr>
        <w:rPr>
          <w:lang w:val="pl-PL"/>
        </w:rPr>
      </w:pPr>
    </w:p>
    <w:p w:rsidR="00974AC5" w:rsidRPr="004B4EFF" w:rsidRDefault="00974AC5" w:rsidP="00974AC5">
      <w:pPr>
        <w:rPr>
          <w:lang w:val="pl-PL"/>
        </w:rPr>
      </w:pPr>
    </w:p>
    <w:p w:rsidR="00974AC5" w:rsidRPr="004B4EFF" w:rsidRDefault="00974AC5" w:rsidP="00974AC5">
      <w:pPr>
        <w:rPr>
          <w:lang w:val="pl-PL"/>
        </w:rPr>
      </w:pPr>
    </w:p>
    <w:p w:rsidR="000E6786" w:rsidRPr="004B4EFF" w:rsidRDefault="000E6786" w:rsidP="000E6786">
      <w:pPr>
        <w:rPr>
          <w:b/>
          <w:sz w:val="32"/>
          <w:szCs w:val="32"/>
          <w:lang w:val="pl-PL"/>
        </w:rPr>
      </w:pPr>
    </w:p>
    <w:p w:rsidR="00E04CC3" w:rsidRPr="004B4EFF" w:rsidRDefault="00E04CC3" w:rsidP="009020C2">
      <w:pPr>
        <w:jc w:val="center"/>
        <w:rPr>
          <w:b/>
          <w:sz w:val="40"/>
          <w:szCs w:val="40"/>
          <w:lang w:val="pl-PL"/>
        </w:rPr>
      </w:pPr>
      <w:r w:rsidRPr="004B4EFF">
        <w:rPr>
          <w:b/>
          <w:sz w:val="32"/>
          <w:szCs w:val="32"/>
          <w:lang w:val="pl-PL"/>
        </w:rPr>
        <w:t>System</w:t>
      </w:r>
      <w:r w:rsidR="000E6786" w:rsidRPr="004B4EFF">
        <w:rPr>
          <w:b/>
          <w:sz w:val="32"/>
          <w:szCs w:val="32"/>
          <w:lang w:val="pl-PL"/>
        </w:rPr>
        <w:t xml:space="preserve"> </w:t>
      </w:r>
      <w:r w:rsidR="009020C2" w:rsidRPr="004B4EFF">
        <w:rPr>
          <w:b/>
          <w:sz w:val="32"/>
          <w:szCs w:val="32"/>
          <w:lang w:val="pl-PL"/>
        </w:rPr>
        <w:t>…….</w:t>
      </w:r>
    </w:p>
    <w:p w:rsidR="000E6786" w:rsidRPr="004B4EFF" w:rsidRDefault="000E6786" w:rsidP="00974AC5">
      <w:pPr>
        <w:jc w:val="center"/>
        <w:rPr>
          <w:b/>
          <w:sz w:val="32"/>
          <w:szCs w:val="32"/>
          <w:lang w:val="pl-PL"/>
        </w:rPr>
      </w:pPr>
    </w:p>
    <w:p w:rsidR="00E04CC3" w:rsidRPr="004B4EFF" w:rsidRDefault="00E04CC3" w:rsidP="00974AC5">
      <w:pPr>
        <w:jc w:val="center"/>
        <w:rPr>
          <w:b/>
          <w:sz w:val="32"/>
          <w:szCs w:val="32"/>
          <w:lang w:val="pl-PL"/>
        </w:rPr>
      </w:pPr>
    </w:p>
    <w:p w:rsidR="00E04CC3" w:rsidRPr="004B4EFF" w:rsidRDefault="0052391F" w:rsidP="00974AC5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HDS</w:t>
      </w:r>
      <w:bookmarkStart w:id="0" w:name="_GoBack"/>
      <w:bookmarkEnd w:id="0"/>
    </w:p>
    <w:p w:rsidR="00E04CC3" w:rsidRPr="004B4EFF" w:rsidRDefault="00E04CC3" w:rsidP="00E04CC3">
      <w:pPr>
        <w:jc w:val="center"/>
        <w:rPr>
          <w:b/>
          <w:sz w:val="32"/>
          <w:szCs w:val="32"/>
          <w:lang w:val="pl-PL"/>
        </w:rPr>
      </w:pPr>
      <w:r w:rsidRPr="004B4EFF">
        <w:rPr>
          <w:b/>
          <w:sz w:val="32"/>
          <w:szCs w:val="32"/>
          <w:lang w:val="pl-PL"/>
        </w:rPr>
        <w:t xml:space="preserve">Specyfikacja </w:t>
      </w:r>
      <w:r w:rsidR="004B4EFF" w:rsidRPr="004B4EFF">
        <w:rPr>
          <w:b/>
          <w:sz w:val="32"/>
          <w:szCs w:val="32"/>
          <w:lang w:val="pl-PL"/>
        </w:rPr>
        <w:t>Projektowa Sprzętu</w:t>
      </w:r>
    </w:p>
    <w:p w:rsidR="00E04CC3" w:rsidRPr="004B4EFF" w:rsidRDefault="00E04CC3" w:rsidP="00974AC5">
      <w:pPr>
        <w:jc w:val="center"/>
        <w:rPr>
          <w:b/>
          <w:sz w:val="32"/>
          <w:szCs w:val="32"/>
          <w:lang w:val="pl-PL"/>
        </w:rPr>
      </w:pPr>
    </w:p>
    <w:p w:rsidR="00D31BF5" w:rsidRPr="004B4EFF" w:rsidRDefault="00E513F3" w:rsidP="00235291">
      <w:pPr>
        <w:pStyle w:val="Nagwek2-pozaspisemtreci"/>
        <w:jc w:val="left"/>
      </w:pPr>
      <w:r w:rsidRPr="004B4EFF">
        <w:br w:type="page"/>
      </w:r>
      <w:r w:rsidR="00422635" w:rsidRPr="004B4EFF">
        <w:lastRenderedPageBreak/>
        <w:t>Zatwierdzenie</w:t>
      </w:r>
      <w:r w:rsidRPr="004B4EFF">
        <w:t xml:space="preserve"> </w:t>
      </w:r>
    </w:p>
    <w:p w:rsidR="00D31BF5" w:rsidRPr="004B4EFF" w:rsidRDefault="00D31BF5" w:rsidP="00846ADE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22635" w:rsidRPr="004B4EFF">
        <w:trPr>
          <w:trHeight w:val="335"/>
        </w:trPr>
        <w:tc>
          <w:tcPr>
            <w:tcW w:w="3120" w:type="dxa"/>
            <w:shd w:val="clear" w:color="auto" w:fill="D9D9D9"/>
            <w:vAlign w:val="bottom"/>
          </w:tcPr>
          <w:p w:rsidR="00422635" w:rsidRPr="004B4EFF" w:rsidRDefault="00422635" w:rsidP="00422635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Opracował (data i podpis)</w:t>
            </w:r>
          </w:p>
        </w:tc>
        <w:tc>
          <w:tcPr>
            <w:tcW w:w="3120" w:type="dxa"/>
            <w:shd w:val="clear" w:color="auto" w:fill="D9D9D9"/>
            <w:vAlign w:val="bottom"/>
          </w:tcPr>
          <w:p w:rsidR="00422635" w:rsidRPr="004B4EFF" w:rsidRDefault="00422635" w:rsidP="00422635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Sprawdził (data i podpis)</w:t>
            </w:r>
          </w:p>
        </w:tc>
        <w:tc>
          <w:tcPr>
            <w:tcW w:w="3120" w:type="dxa"/>
            <w:shd w:val="clear" w:color="auto" w:fill="D9D9D9"/>
            <w:vAlign w:val="bottom"/>
          </w:tcPr>
          <w:p w:rsidR="00422635" w:rsidRPr="004B4EFF" w:rsidRDefault="00422635" w:rsidP="00422635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Zatwierdził (data i podpis)</w:t>
            </w:r>
          </w:p>
        </w:tc>
      </w:tr>
      <w:tr w:rsidR="00422635" w:rsidRPr="004B4EFF">
        <w:trPr>
          <w:trHeight w:val="1064"/>
        </w:trPr>
        <w:tc>
          <w:tcPr>
            <w:tcW w:w="3120" w:type="dxa"/>
            <w:vAlign w:val="center"/>
          </w:tcPr>
          <w:p w:rsidR="00F015B8" w:rsidRPr="004B4EFF" w:rsidRDefault="00F015B8" w:rsidP="00A95978">
            <w:pPr>
              <w:pStyle w:val="Tekstpodstawowy3"/>
            </w:pPr>
          </w:p>
        </w:tc>
        <w:tc>
          <w:tcPr>
            <w:tcW w:w="3120" w:type="dxa"/>
            <w:vAlign w:val="center"/>
          </w:tcPr>
          <w:p w:rsidR="00422635" w:rsidRPr="004B4EFF" w:rsidRDefault="00422635" w:rsidP="00974AC5">
            <w:pPr>
              <w:pStyle w:val="Tekstpodstawowy3"/>
              <w:jc w:val="center"/>
            </w:pPr>
          </w:p>
        </w:tc>
        <w:tc>
          <w:tcPr>
            <w:tcW w:w="3120" w:type="dxa"/>
            <w:vAlign w:val="center"/>
          </w:tcPr>
          <w:p w:rsidR="00422635" w:rsidRPr="004B4EFF" w:rsidRDefault="00422635" w:rsidP="00974AC5">
            <w:pPr>
              <w:pStyle w:val="Tekstpodstawowy3"/>
              <w:jc w:val="center"/>
            </w:pPr>
          </w:p>
        </w:tc>
      </w:tr>
    </w:tbl>
    <w:p w:rsidR="00D31BF5" w:rsidRPr="004B4EFF" w:rsidRDefault="00D31BF5" w:rsidP="00846ADE">
      <w:pPr>
        <w:rPr>
          <w:lang w:val="pl-PL"/>
        </w:rPr>
      </w:pPr>
    </w:p>
    <w:p w:rsidR="00D31BF5" w:rsidRPr="004B4EFF" w:rsidRDefault="00D31BF5" w:rsidP="00D31BF5">
      <w:pPr>
        <w:pStyle w:val="Nagwek2-pozaspisemtreci"/>
        <w:jc w:val="left"/>
      </w:pPr>
      <w:r w:rsidRPr="004B4EFF">
        <w:t>Historia Zmian</w:t>
      </w:r>
      <w:r w:rsidRPr="004B4EFF"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080"/>
        <w:gridCol w:w="2520"/>
        <w:gridCol w:w="4920"/>
      </w:tblGrid>
      <w:tr w:rsidR="00D31BF5" w:rsidRPr="004B4EFF" w:rsidTr="00A95978">
        <w:tc>
          <w:tcPr>
            <w:tcW w:w="84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Wersja</w:t>
            </w:r>
          </w:p>
        </w:tc>
        <w:tc>
          <w:tcPr>
            <w:tcW w:w="108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bookmarkStart w:id="1" w:name="_Toc122520354"/>
            <w:r w:rsidRPr="004B4EFF">
              <w:rPr>
                <w:lang w:val="pl-PL"/>
              </w:rPr>
              <w:t>Dat</w:t>
            </w:r>
            <w:bookmarkEnd w:id="1"/>
            <w:r w:rsidRPr="004B4EFF">
              <w:rPr>
                <w:lang w:val="pl-PL"/>
              </w:rPr>
              <w:t>a</w:t>
            </w:r>
          </w:p>
        </w:tc>
        <w:tc>
          <w:tcPr>
            <w:tcW w:w="252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Autor</w:t>
            </w:r>
          </w:p>
        </w:tc>
        <w:tc>
          <w:tcPr>
            <w:tcW w:w="492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Opis</w:t>
            </w: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BA1009" w:rsidRPr="004B4EFF" w:rsidRDefault="00BA1009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D90D43" w:rsidRPr="004B4EFF" w:rsidRDefault="00D90D43" w:rsidP="00AC500B">
            <w:pPr>
              <w:pStyle w:val="CCTableData"/>
              <w:jc w:val="left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7F4364" w:rsidRPr="004B4EFF" w:rsidRDefault="007F4364" w:rsidP="00E513F3">
            <w:pPr>
              <w:pStyle w:val="CCTableData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46771F" w:rsidRPr="004B4EFF" w:rsidRDefault="0046771F" w:rsidP="00E513F3">
            <w:pPr>
              <w:pStyle w:val="CCTableData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CD078C" w:rsidRPr="004B4EFF" w:rsidRDefault="00CD078C" w:rsidP="00E513F3">
            <w:pPr>
              <w:pStyle w:val="CCTableData"/>
              <w:rPr>
                <w:lang w:val="pl-PL"/>
              </w:rPr>
            </w:pPr>
          </w:p>
        </w:tc>
      </w:tr>
    </w:tbl>
    <w:p w:rsidR="009B35B5" w:rsidRPr="004B4EFF" w:rsidRDefault="009B35B5" w:rsidP="00422635">
      <w:pPr>
        <w:rPr>
          <w:lang w:val="pl-PL"/>
        </w:rPr>
        <w:sectPr w:rsidR="009B35B5" w:rsidRPr="004B4EFF" w:rsidSect="00FE3253">
          <w:footerReference w:type="even" r:id="rId8"/>
          <w:footerReference w:type="default" r:id="rId9"/>
          <w:pgSz w:w="11906" w:h="16838" w:code="9"/>
          <w:pgMar w:top="1418" w:right="1276" w:bottom="1418" w:left="1276" w:header="1259" w:footer="232" w:gutter="0"/>
          <w:pgNumType w:start="1"/>
          <w:cols w:space="708"/>
          <w:titlePg/>
          <w:docGrid w:linePitch="360"/>
        </w:sectPr>
      </w:pPr>
    </w:p>
    <w:p w:rsidR="00422635" w:rsidRPr="004B4EFF" w:rsidRDefault="00422635" w:rsidP="00422635">
      <w:pPr>
        <w:pStyle w:val="Nagwek2-pozaspisemtreci"/>
        <w:jc w:val="left"/>
      </w:pPr>
      <w:r w:rsidRPr="004B4EFF">
        <w:lastRenderedPageBreak/>
        <w:t>Spis treści</w:t>
      </w:r>
    </w:p>
    <w:p w:rsidR="0052391F" w:rsidRDefault="00422635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r w:rsidRPr="004B4EFF">
        <w:rPr>
          <w:lang w:val="pl-PL"/>
        </w:rPr>
        <w:fldChar w:fldCharType="begin"/>
      </w:r>
      <w:r w:rsidRPr="004B4EFF">
        <w:rPr>
          <w:lang w:val="pl-PL"/>
        </w:rPr>
        <w:instrText xml:space="preserve"> TOC \o "1-3" \h \z \u </w:instrText>
      </w:r>
      <w:r w:rsidRPr="004B4EFF">
        <w:rPr>
          <w:lang w:val="pl-PL"/>
        </w:rPr>
        <w:fldChar w:fldCharType="separate"/>
      </w:r>
      <w:hyperlink w:anchor="_Toc420069872" w:history="1">
        <w:r w:rsidR="0052391F" w:rsidRPr="002E54C2">
          <w:rPr>
            <w:rStyle w:val="Hipercze"/>
            <w:noProof/>
            <w:lang w:val="pl-PL"/>
          </w:rPr>
          <w:t>2</w:t>
        </w:r>
        <w:r w:rsidR="0052391F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52391F" w:rsidRPr="002E54C2">
          <w:rPr>
            <w:rStyle w:val="Hipercze"/>
            <w:noProof/>
            <w:lang w:val="pl-PL"/>
          </w:rPr>
          <w:t>Wstęp</w:t>
        </w:r>
        <w:r w:rsidR="0052391F">
          <w:rPr>
            <w:noProof/>
            <w:webHidden/>
          </w:rPr>
          <w:tab/>
        </w:r>
        <w:r w:rsidR="0052391F">
          <w:rPr>
            <w:noProof/>
            <w:webHidden/>
          </w:rPr>
          <w:fldChar w:fldCharType="begin"/>
        </w:r>
        <w:r w:rsidR="0052391F">
          <w:rPr>
            <w:noProof/>
            <w:webHidden/>
          </w:rPr>
          <w:instrText xml:space="preserve"> PAGEREF _Toc420069872 \h </w:instrText>
        </w:r>
        <w:r w:rsidR="0052391F">
          <w:rPr>
            <w:noProof/>
            <w:webHidden/>
          </w:rPr>
        </w:r>
        <w:r w:rsidR="0052391F">
          <w:rPr>
            <w:noProof/>
            <w:webHidden/>
          </w:rPr>
          <w:fldChar w:fldCharType="separate"/>
        </w:r>
        <w:r w:rsidR="0052391F">
          <w:rPr>
            <w:noProof/>
            <w:webHidden/>
          </w:rPr>
          <w:t>4</w:t>
        </w:r>
        <w:r w:rsidR="0052391F"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3" w:history="1">
        <w:r w:rsidRPr="002E54C2">
          <w:rPr>
            <w:rStyle w:val="Hipercze"/>
            <w:noProof/>
            <w:lang w:val="pl-PL"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Opis systemu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4" w:history="1">
        <w:r w:rsidRPr="002E54C2">
          <w:rPr>
            <w:rStyle w:val="Hipercze"/>
            <w:noProof/>
            <w:lang w:val="pl-PL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Informacje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5" w:history="1">
        <w:r w:rsidRPr="002E54C2">
          <w:rPr>
            <w:rStyle w:val="Hipercze"/>
            <w:noProof/>
            <w:lang w:val="pl-PL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Schemat funkcjonalny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6" w:history="1">
        <w:r w:rsidRPr="002E54C2">
          <w:rPr>
            <w:rStyle w:val="Hipercze"/>
            <w:noProof/>
            <w:lang w:val="pl-PL"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Elementy składowe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7" w:history="1">
        <w:r w:rsidRPr="002E54C2">
          <w:rPr>
            <w:rStyle w:val="Hipercze"/>
            <w:noProof/>
            <w:lang w:val="pl-PL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System komputerowy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8" w:history="1">
        <w:r w:rsidRPr="002E54C2">
          <w:rPr>
            <w:rStyle w:val="Hipercze"/>
            <w:noProof/>
            <w:lang w:val="pl-PL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Wejścia wyjścia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79" w:history="1">
        <w:r w:rsidRPr="002E54C2">
          <w:rPr>
            <w:rStyle w:val="Hipercze"/>
            <w:noProof/>
            <w:lang w:val="pl-PL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Konfiguracja - parametryzacja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0" w:history="1">
        <w:r w:rsidRPr="002E54C2">
          <w:rPr>
            <w:rStyle w:val="Hipercze"/>
            <w:noProof/>
            <w:lang w:val="pl-PL"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Środowisko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1" w:history="1">
        <w:r w:rsidRPr="002E54C2">
          <w:rPr>
            <w:rStyle w:val="Hipercze"/>
            <w:noProof/>
            <w:lang w:val="pl-PL"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Wyposażenie dodatkowe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2" w:history="1">
        <w:r w:rsidRPr="002E54C2">
          <w:rPr>
            <w:rStyle w:val="Hipercze"/>
            <w:noProof/>
            <w:lang w:val="pl-PL"/>
          </w:rPr>
          <w:t>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Zasilanie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3" w:history="1">
        <w:r w:rsidRPr="002E54C2">
          <w:rPr>
            <w:rStyle w:val="Hipercze"/>
            <w:noProof/>
            <w:lang w:val="pl-PL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Dokumentacja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4" w:history="1">
        <w:r w:rsidRPr="002E54C2">
          <w:rPr>
            <w:rStyle w:val="Hipercze"/>
            <w:noProof/>
            <w:lang w:val="pl-PL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Słownik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5" w:history="1">
        <w:r w:rsidRPr="002E54C2">
          <w:rPr>
            <w:rStyle w:val="Hipercze"/>
            <w:noProof/>
            <w:lang w:val="pl-PL"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Dokumenty związane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391F" w:rsidRDefault="0052391F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69886" w:history="1">
        <w:r w:rsidRPr="002E54C2">
          <w:rPr>
            <w:rStyle w:val="Hipercze"/>
            <w:noProof/>
            <w:lang w:val="pl-PL"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2E54C2">
          <w:rPr>
            <w:rStyle w:val="Hipercze"/>
            <w:noProof/>
            <w:lang w:val="pl-PL"/>
          </w:rPr>
          <w:t>Załączniki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_Toc420069886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23C4" w:rsidRPr="004B4EFF" w:rsidRDefault="00422635" w:rsidP="00B046AD">
      <w:pPr>
        <w:rPr>
          <w:lang w:val="pl-PL"/>
        </w:rPr>
      </w:pPr>
      <w:r w:rsidRPr="004B4EFF">
        <w:rPr>
          <w:lang w:val="pl-PL"/>
        </w:rPr>
        <w:fldChar w:fldCharType="end"/>
      </w:r>
    </w:p>
    <w:p w:rsidR="004B4EFF" w:rsidRPr="004B4EFF" w:rsidRDefault="00DB23C4" w:rsidP="004B4EFF">
      <w:pPr>
        <w:pStyle w:val="Nagwek1"/>
        <w:numPr>
          <w:ilvl w:val="0"/>
          <w:numId w:val="7"/>
        </w:numPr>
        <w:rPr>
          <w:lang w:val="pl-PL"/>
        </w:rPr>
      </w:pPr>
      <w:r w:rsidRPr="004B4EFF">
        <w:rPr>
          <w:lang w:val="pl-PL"/>
        </w:rPr>
        <w:br w:type="page"/>
      </w:r>
    </w:p>
    <w:p w:rsidR="004B4EFF" w:rsidRPr="004B4EFF" w:rsidRDefault="004B4EFF" w:rsidP="004B4EFF">
      <w:pPr>
        <w:pStyle w:val="Nagwek1"/>
        <w:rPr>
          <w:lang w:val="pl-PL"/>
        </w:rPr>
      </w:pPr>
      <w:bookmarkStart w:id="2" w:name="_Toc420069872"/>
      <w:r w:rsidRPr="004B4EFF">
        <w:rPr>
          <w:lang w:val="pl-PL"/>
        </w:rPr>
        <w:lastRenderedPageBreak/>
        <w:t>Wstęp</w:t>
      </w:r>
      <w:bookmarkEnd w:id="2"/>
    </w:p>
    <w:p w:rsidR="004B4EFF" w:rsidRP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>Przedstawić cel HDS, rodzaj systemu skomputeryzowanego, dla którego jest pisany HDS</w:t>
      </w:r>
    </w:p>
    <w:p w:rsidR="004B4EFF" w:rsidRPr="004B4EFF" w:rsidRDefault="004B4EFF" w:rsidP="004B4EFF">
      <w:pPr>
        <w:pStyle w:val="Nagwek1"/>
        <w:rPr>
          <w:lang w:val="pl-PL"/>
        </w:rPr>
      </w:pPr>
      <w:bookmarkStart w:id="3" w:name="_Toc420069873"/>
      <w:r w:rsidRPr="004B4EFF">
        <w:rPr>
          <w:lang w:val="pl-PL"/>
        </w:rPr>
        <w:t>Opis systemu</w:t>
      </w:r>
      <w:bookmarkEnd w:id="3"/>
    </w:p>
    <w:p w:rsidR="004B4EFF" w:rsidRDefault="004B4EFF" w:rsidP="004B4EFF">
      <w:pPr>
        <w:pStyle w:val="Nagwek2"/>
        <w:rPr>
          <w:lang w:val="pl-PL"/>
        </w:rPr>
      </w:pPr>
      <w:bookmarkStart w:id="4" w:name="_Toc420069874"/>
      <w:r>
        <w:rPr>
          <w:lang w:val="pl-PL"/>
        </w:rPr>
        <w:t>Informacje ogólne</w:t>
      </w:r>
      <w:bookmarkEnd w:id="4"/>
    </w:p>
    <w:p w:rsidR="004B4EFF" w:rsidRP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>Przedstawić skrócony opis systemu skomputeryzowanego, lokalizację, sposób transmisji danych, rodzaje połączeń pomiędzy elementami systemu itp.</w:t>
      </w:r>
    </w:p>
    <w:p w:rsidR="004B4EFF" w:rsidRPr="004B4EFF" w:rsidRDefault="004B4EFF" w:rsidP="004B4EFF">
      <w:pPr>
        <w:pStyle w:val="Nagwek2"/>
        <w:rPr>
          <w:lang w:val="pl-PL"/>
        </w:rPr>
      </w:pPr>
      <w:bookmarkStart w:id="5" w:name="_Toc420069875"/>
      <w:r w:rsidRPr="004B4EFF">
        <w:rPr>
          <w:lang w:val="pl-PL"/>
        </w:rPr>
        <w:t>Schemat funkcjonalny</w:t>
      </w:r>
      <w:bookmarkEnd w:id="5"/>
    </w:p>
    <w:p w:rsidR="004B4EFF" w:rsidRP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 xml:space="preserve">Punkt </w:t>
      </w:r>
      <w:r>
        <w:rPr>
          <w:i/>
          <w:lang w:val="pl-PL"/>
        </w:rPr>
        <w:t>3.1</w:t>
      </w:r>
      <w:r w:rsidRPr="004B4EFF">
        <w:rPr>
          <w:i/>
          <w:lang w:val="pl-PL"/>
        </w:rPr>
        <w:t xml:space="preserve"> zobrazowany w postaci schematu</w:t>
      </w:r>
      <w:r>
        <w:rPr>
          <w:i/>
          <w:lang w:val="pl-PL"/>
        </w:rPr>
        <w:t xml:space="preserve"> (np. blokowego)</w:t>
      </w:r>
    </w:p>
    <w:p w:rsidR="004B4EFF" w:rsidRDefault="004B4EFF" w:rsidP="004B4EFF">
      <w:pPr>
        <w:pStyle w:val="Nagwek1"/>
        <w:rPr>
          <w:lang w:val="pl-PL"/>
        </w:rPr>
      </w:pPr>
      <w:bookmarkStart w:id="6" w:name="_Toc420069876"/>
      <w:r w:rsidRPr="004B4EFF">
        <w:rPr>
          <w:lang w:val="pl-PL"/>
        </w:rPr>
        <w:t>Elementy składowe</w:t>
      </w:r>
      <w:bookmarkEnd w:id="6"/>
    </w:p>
    <w:p w:rsidR="004B4EFF" w:rsidRPr="004B4EFF" w:rsidRDefault="00182D59" w:rsidP="00182D59">
      <w:pPr>
        <w:pStyle w:val="Nagwek2"/>
        <w:rPr>
          <w:lang w:val="pl-PL"/>
        </w:rPr>
      </w:pPr>
      <w:bookmarkStart w:id="7" w:name="_Toc420069877"/>
      <w:r>
        <w:rPr>
          <w:lang w:val="pl-PL"/>
        </w:rPr>
        <w:t>System komputerowy</w:t>
      </w:r>
      <w:bookmarkEnd w:id="7"/>
    </w:p>
    <w:p w:rsid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>Opisać konfigurację sprzętową</w:t>
      </w:r>
      <w:r>
        <w:rPr>
          <w:i/>
          <w:lang w:val="pl-PL"/>
        </w:rPr>
        <w:t xml:space="preserve">: jednostka centralna, dysk, pamięć, peryferia, podłączenia, okablowanie, konfiguracja, </w:t>
      </w:r>
    </w:p>
    <w:p w:rsidR="004B4EFF" w:rsidRDefault="00182D59" w:rsidP="00182D59">
      <w:pPr>
        <w:pStyle w:val="Nagwek2"/>
        <w:rPr>
          <w:lang w:val="pl-PL"/>
        </w:rPr>
      </w:pPr>
      <w:bookmarkStart w:id="8" w:name="_Toc420069878"/>
      <w:r>
        <w:rPr>
          <w:lang w:val="pl-PL"/>
        </w:rPr>
        <w:t>Wejścia wyjścia</w:t>
      </w:r>
      <w:bookmarkEnd w:id="8"/>
    </w:p>
    <w:p w:rsidR="00182D59" w:rsidRPr="00182D59" w:rsidRDefault="00182D59" w:rsidP="00182D59">
      <w:pPr>
        <w:rPr>
          <w:i/>
          <w:lang w:val="pl-PL"/>
        </w:rPr>
      </w:pPr>
      <w:r w:rsidRPr="00182D59">
        <w:rPr>
          <w:i/>
          <w:lang w:val="pl-PL"/>
        </w:rPr>
        <w:t xml:space="preserve">Podać </w:t>
      </w:r>
      <w:r>
        <w:rPr>
          <w:i/>
          <w:lang w:val="pl-PL"/>
        </w:rPr>
        <w:t xml:space="preserve">wejścia, wyjścia (typ : cyfrowe, analogowe) dla potrzeb podłączenia </w:t>
      </w:r>
      <w:r w:rsidR="00B57C6C">
        <w:rPr>
          <w:i/>
          <w:lang w:val="pl-PL"/>
        </w:rPr>
        <w:t xml:space="preserve">peryferiów, </w:t>
      </w:r>
      <w:r>
        <w:rPr>
          <w:i/>
          <w:lang w:val="pl-PL"/>
        </w:rPr>
        <w:t>urządzeń</w:t>
      </w:r>
      <w:r w:rsidR="00B57C6C">
        <w:rPr>
          <w:i/>
          <w:lang w:val="pl-PL"/>
        </w:rPr>
        <w:t>,</w:t>
      </w:r>
      <w:r>
        <w:rPr>
          <w:i/>
          <w:lang w:val="pl-PL"/>
        </w:rPr>
        <w:t xml:space="preserve"> przyrządów pomiarowych (określić złącze ….) </w:t>
      </w:r>
    </w:p>
    <w:p w:rsidR="00B57C6C" w:rsidRPr="004B4EFF" w:rsidRDefault="00B57C6C" w:rsidP="00B57C6C">
      <w:pPr>
        <w:pStyle w:val="Nagwek2"/>
        <w:rPr>
          <w:lang w:val="pl-PL"/>
        </w:rPr>
      </w:pPr>
      <w:bookmarkStart w:id="9" w:name="_Toc420069879"/>
      <w:r w:rsidRPr="004B4EFF">
        <w:rPr>
          <w:lang w:val="pl-PL"/>
        </w:rPr>
        <w:t>Konfiguracja - parametryzacja</w:t>
      </w:r>
      <w:bookmarkEnd w:id="9"/>
    </w:p>
    <w:p w:rsidR="00B57C6C" w:rsidRPr="004B4EFF" w:rsidRDefault="00B57C6C" w:rsidP="00B57C6C">
      <w:pPr>
        <w:rPr>
          <w:i/>
          <w:lang w:val="pl-PL"/>
        </w:rPr>
      </w:pPr>
      <w:r w:rsidRPr="004B4EFF">
        <w:rPr>
          <w:i/>
          <w:lang w:val="pl-PL"/>
        </w:rPr>
        <w:t>Podać konfigurację – parametryzację niestandardową urządzeń w zakresie hardware (np. zworki) i software.</w:t>
      </w:r>
    </w:p>
    <w:p w:rsidR="00B57C6C" w:rsidRPr="004B4EFF" w:rsidRDefault="00B57C6C" w:rsidP="00B57C6C">
      <w:pPr>
        <w:pStyle w:val="Nagwek2"/>
        <w:rPr>
          <w:lang w:val="pl-PL"/>
        </w:rPr>
      </w:pPr>
      <w:bookmarkStart w:id="10" w:name="_Toc420069880"/>
      <w:r w:rsidRPr="004B4EFF">
        <w:rPr>
          <w:lang w:val="pl-PL"/>
        </w:rPr>
        <w:t>Środowisko pracy</w:t>
      </w:r>
      <w:bookmarkEnd w:id="10"/>
    </w:p>
    <w:p w:rsidR="00B57C6C" w:rsidRDefault="00B57C6C" w:rsidP="00B57C6C">
      <w:pPr>
        <w:rPr>
          <w:i/>
          <w:lang w:val="pl-PL"/>
        </w:rPr>
      </w:pPr>
      <w:r w:rsidRPr="004B4EFF">
        <w:rPr>
          <w:i/>
          <w:lang w:val="pl-PL"/>
        </w:rPr>
        <w:t>Opisać warunki w jakich może pracować system i poszczególne jego elementy (temperatura, wilgotność, ciśnienie, promieniowanie, drgania, zapylenie itp.).</w:t>
      </w:r>
    </w:p>
    <w:p w:rsidR="0011266C" w:rsidRPr="004B4EFF" w:rsidRDefault="0011266C" w:rsidP="0011266C">
      <w:pPr>
        <w:pStyle w:val="Nagwek2"/>
        <w:rPr>
          <w:lang w:val="pl-PL"/>
        </w:rPr>
      </w:pPr>
      <w:bookmarkStart w:id="11" w:name="_Toc420069881"/>
      <w:r>
        <w:rPr>
          <w:lang w:val="pl-PL"/>
        </w:rPr>
        <w:t>Wyposażenie dodatkowe</w:t>
      </w:r>
      <w:bookmarkEnd w:id="11"/>
    </w:p>
    <w:p w:rsidR="0011266C" w:rsidRPr="004B4EFF" w:rsidRDefault="0011266C" w:rsidP="0011266C">
      <w:pPr>
        <w:rPr>
          <w:i/>
          <w:lang w:val="pl-PL"/>
        </w:rPr>
      </w:pPr>
      <w:r w:rsidRPr="004B4EFF">
        <w:rPr>
          <w:i/>
          <w:lang w:val="pl-PL"/>
        </w:rPr>
        <w:t>Wymienić elementy, które muszą być zainstalowane z powodów innych niż funkcjonowanie systemu (np. obudowy, osłony itp.) oraz elementy wyposażenia takie jak dodatkowe wentylatory lub sposób rozwiązania chłodzenia itp.</w:t>
      </w:r>
    </w:p>
    <w:p w:rsidR="00B57C6C" w:rsidRPr="004B4EFF" w:rsidRDefault="00B57C6C" w:rsidP="00B57C6C">
      <w:pPr>
        <w:pStyle w:val="Nagwek2"/>
        <w:rPr>
          <w:lang w:val="pl-PL"/>
        </w:rPr>
      </w:pPr>
      <w:bookmarkStart w:id="12" w:name="_Toc420069882"/>
      <w:r w:rsidRPr="004B4EFF">
        <w:rPr>
          <w:lang w:val="pl-PL"/>
        </w:rPr>
        <w:t>Zasilanie</w:t>
      </w:r>
      <w:bookmarkEnd w:id="12"/>
    </w:p>
    <w:p w:rsidR="00B57C6C" w:rsidRPr="004B4EFF" w:rsidRDefault="00B57C6C" w:rsidP="00B57C6C">
      <w:pPr>
        <w:rPr>
          <w:i/>
          <w:lang w:val="pl-PL"/>
        </w:rPr>
      </w:pPr>
      <w:r w:rsidRPr="004B4EFF">
        <w:rPr>
          <w:i/>
          <w:lang w:val="pl-PL"/>
        </w:rPr>
        <w:t xml:space="preserve">Opisać wymagania </w:t>
      </w:r>
      <w:r>
        <w:rPr>
          <w:i/>
          <w:lang w:val="pl-PL"/>
        </w:rPr>
        <w:t>zasilania (media), uziemiania, zasilanie awaryjne UPS</w:t>
      </w:r>
      <w:r w:rsidRPr="004B4EFF">
        <w:rPr>
          <w:i/>
          <w:lang w:val="pl-PL"/>
        </w:rPr>
        <w:t>.</w:t>
      </w:r>
    </w:p>
    <w:p w:rsidR="00B57C6C" w:rsidRDefault="00B57C6C" w:rsidP="00182D59">
      <w:pPr>
        <w:rPr>
          <w:lang w:val="pl-PL"/>
        </w:rPr>
      </w:pPr>
    </w:p>
    <w:p w:rsidR="00B57C6C" w:rsidRPr="00182D59" w:rsidRDefault="00B57C6C" w:rsidP="00182D59">
      <w:pPr>
        <w:rPr>
          <w:lang w:val="pl-PL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906"/>
        <w:gridCol w:w="1158"/>
        <w:gridCol w:w="949"/>
        <w:gridCol w:w="1234"/>
        <w:gridCol w:w="1070"/>
        <w:gridCol w:w="840"/>
        <w:gridCol w:w="1450"/>
        <w:gridCol w:w="1764"/>
      </w:tblGrid>
      <w:tr w:rsidR="0052391F" w:rsidRPr="004B4EFF" w:rsidTr="0011266C">
        <w:tc>
          <w:tcPr>
            <w:tcW w:w="435" w:type="dxa"/>
            <w:shd w:val="clear" w:color="auto" w:fill="E6E6E6"/>
            <w:vAlign w:val="center"/>
          </w:tcPr>
          <w:p w:rsidR="0011266C" w:rsidRPr="004B4EFF" w:rsidRDefault="0011266C" w:rsidP="00542C4B">
            <w:pPr>
              <w:pStyle w:val="Akapitzlist"/>
              <w:ind w:left="0"/>
              <w:jc w:val="center"/>
              <w:rPr>
                <w:lang w:val="pl-PL"/>
              </w:rPr>
            </w:pPr>
            <w:commentRangeStart w:id="13"/>
            <w:r w:rsidRPr="004B4EFF">
              <w:rPr>
                <w:lang w:val="pl-PL"/>
              </w:rPr>
              <w:t>Lp</w:t>
            </w:r>
          </w:p>
        </w:tc>
        <w:tc>
          <w:tcPr>
            <w:tcW w:w="904" w:type="dxa"/>
            <w:shd w:val="clear" w:color="auto" w:fill="E6E6E6"/>
            <w:vAlign w:val="center"/>
          </w:tcPr>
          <w:p w:rsidR="0011266C" w:rsidRPr="004B4EFF" w:rsidRDefault="0011266C" w:rsidP="00182D5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Pozycja</w:t>
            </w:r>
          </w:p>
        </w:tc>
        <w:tc>
          <w:tcPr>
            <w:tcW w:w="1156" w:type="dxa"/>
            <w:shd w:val="clear" w:color="auto" w:fill="E6E6E6"/>
            <w:vAlign w:val="center"/>
          </w:tcPr>
          <w:p w:rsidR="0011266C" w:rsidRPr="004B4EFF" w:rsidRDefault="0011266C" w:rsidP="00542C4B">
            <w:pPr>
              <w:pStyle w:val="Akapitzlist"/>
              <w:ind w:left="0"/>
              <w:jc w:val="center"/>
              <w:rPr>
                <w:lang w:val="pl-PL"/>
              </w:rPr>
            </w:pPr>
            <w:r w:rsidRPr="004B4EFF">
              <w:rPr>
                <w:lang w:val="pl-PL"/>
              </w:rPr>
              <w:t>Dane techniczne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11266C" w:rsidRPr="004B4EFF" w:rsidRDefault="0011266C" w:rsidP="0011266C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Wejścia</w:t>
            </w:r>
            <w:r>
              <w:rPr>
                <w:lang w:val="pl-PL"/>
              </w:rPr>
              <w:br/>
              <w:t>/Wyjścia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11266C" w:rsidRPr="004B4EFF" w:rsidRDefault="0011266C" w:rsidP="00542C4B">
            <w:pPr>
              <w:pStyle w:val="Akapitzlist"/>
              <w:ind w:left="0" w:right="-77"/>
              <w:jc w:val="center"/>
              <w:rPr>
                <w:lang w:val="pl-PL"/>
              </w:rPr>
            </w:pPr>
            <w:r>
              <w:rPr>
                <w:lang w:val="pl-PL"/>
              </w:rPr>
              <w:t>Konfiguracja</w:t>
            </w:r>
          </w:p>
        </w:tc>
        <w:tc>
          <w:tcPr>
            <w:tcW w:w="1068" w:type="dxa"/>
            <w:shd w:val="clear" w:color="auto" w:fill="E6E6E6"/>
            <w:vAlign w:val="center"/>
          </w:tcPr>
          <w:p w:rsidR="0011266C" w:rsidRPr="004B4EFF" w:rsidRDefault="0011266C" w:rsidP="00542C4B">
            <w:pPr>
              <w:pStyle w:val="Akapitzlist"/>
              <w:ind w:left="0" w:right="-16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Środowisko </w:t>
            </w:r>
            <w:r>
              <w:rPr>
                <w:lang w:val="pl-PL"/>
              </w:rPr>
              <w:br/>
              <w:t>pracy</w:t>
            </w:r>
          </w:p>
        </w:tc>
        <w:tc>
          <w:tcPr>
            <w:tcW w:w="838" w:type="dxa"/>
            <w:shd w:val="clear" w:color="auto" w:fill="E6E6E6"/>
            <w:vAlign w:val="center"/>
          </w:tcPr>
          <w:p w:rsidR="0011266C" w:rsidRPr="004B4EFF" w:rsidRDefault="0011266C" w:rsidP="0011266C">
            <w:pPr>
              <w:pStyle w:val="Akapitzlist"/>
              <w:ind w:left="0" w:right="-164"/>
              <w:jc w:val="center"/>
              <w:rPr>
                <w:lang w:val="pl-PL"/>
              </w:rPr>
            </w:pPr>
            <w:r>
              <w:rPr>
                <w:lang w:val="pl-PL"/>
              </w:rPr>
              <w:t>Zasilanie</w:t>
            </w:r>
          </w:p>
        </w:tc>
        <w:tc>
          <w:tcPr>
            <w:tcW w:w="1467" w:type="dxa"/>
            <w:shd w:val="clear" w:color="auto" w:fill="E6E6E6"/>
          </w:tcPr>
          <w:p w:rsidR="0011266C" w:rsidRPr="004B4EFF" w:rsidRDefault="0011266C" w:rsidP="00542C4B">
            <w:pPr>
              <w:pStyle w:val="Akapitzlist"/>
              <w:ind w:left="0" w:right="-164"/>
              <w:jc w:val="center"/>
              <w:rPr>
                <w:lang w:val="pl-PL"/>
              </w:rPr>
            </w:pPr>
            <w:r>
              <w:rPr>
                <w:lang w:val="pl-PL"/>
              </w:rPr>
              <w:t>Wyposażenie dodatowe</w:t>
            </w:r>
          </w:p>
        </w:tc>
        <w:tc>
          <w:tcPr>
            <w:tcW w:w="1760" w:type="dxa"/>
            <w:shd w:val="clear" w:color="auto" w:fill="E6E6E6"/>
            <w:vAlign w:val="center"/>
          </w:tcPr>
          <w:p w:rsidR="0011266C" w:rsidRPr="004B4EFF" w:rsidRDefault="0011266C" w:rsidP="00542C4B">
            <w:pPr>
              <w:pStyle w:val="Akapitzlist"/>
              <w:ind w:left="0" w:right="-164"/>
              <w:jc w:val="center"/>
              <w:rPr>
                <w:lang w:val="pl-PL"/>
              </w:rPr>
            </w:pPr>
            <w:r w:rsidRPr="004B4EFF">
              <w:rPr>
                <w:lang w:val="pl-PL"/>
              </w:rPr>
              <w:t>Dokumentacja</w:t>
            </w:r>
            <w:commentRangeEnd w:id="13"/>
            <w:r>
              <w:rPr>
                <w:rStyle w:val="Odwoaniedokomentarza"/>
                <w:rFonts w:ascii="Times New Roman" w:hAnsi="Times New Roman"/>
                <w:lang w:val="pl-PL"/>
              </w:rPr>
              <w:commentReference w:id="13"/>
            </w:r>
          </w:p>
        </w:tc>
      </w:tr>
      <w:tr w:rsidR="00A02B1A" w:rsidRPr="004B4EFF" w:rsidTr="0011266C">
        <w:tc>
          <w:tcPr>
            <w:tcW w:w="435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904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156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947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231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68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38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467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760" w:type="dxa"/>
          </w:tcPr>
          <w:p w:rsidR="0011266C" w:rsidRPr="004B4EFF" w:rsidRDefault="0011266C" w:rsidP="00542C4B">
            <w:pPr>
              <w:pStyle w:val="Akapitzlist"/>
              <w:ind w:left="0"/>
              <w:rPr>
                <w:lang w:val="pl-PL"/>
              </w:rPr>
            </w:pPr>
          </w:p>
        </w:tc>
      </w:tr>
    </w:tbl>
    <w:p w:rsidR="004B4EFF" w:rsidRPr="004B4EFF" w:rsidRDefault="004B4EFF" w:rsidP="004B4EFF">
      <w:pPr>
        <w:pStyle w:val="Akapitzlist"/>
        <w:rPr>
          <w:lang w:val="pl-PL"/>
        </w:rPr>
      </w:pPr>
    </w:p>
    <w:p w:rsidR="004B4EFF" w:rsidRPr="00182D59" w:rsidRDefault="004B4EFF" w:rsidP="004B4EFF">
      <w:pPr>
        <w:rPr>
          <w:i/>
          <w:lang w:val="pl-PL"/>
        </w:rPr>
      </w:pPr>
      <w:r w:rsidRPr="00182D59">
        <w:rPr>
          <w:i/>
          <w:lang w:val="pl-PL"/>
        </w:rPr>
        <w:t>W ramach tabeli należy uwzględnić:</w:t>
      </w:r>
    </w:p>
    <w:p w:rsidR="004B4EFF" w:rsidRPr="00182D59" w:rsidRDefault="004B4EFF" w:rsidP="004B4EFF">
      <w:pPr>
        <w:pStyle w:val="Akapitzlist"/>
        <w:numPr>
          <w:ilvl w:val="0"/>
          <w:numId w:val="10"/>
        </w:numPr>
        <w:spacing w:after="200" w:line="276" w:lineRule="auto"/>
        <w:rPr>
          <w:i/>
          <w:lang w:val="pl-PL"/>
        </w:rPr>
      </w:pPr>
      <w:r w:rsidRPr="00182D59">
        <w:rPr>
          <w:i/>
          <w:lang w:val="pl-PL"/>
        </w:rPr>
        <w:t>Urządzenia komunikacyjne dla operatora</w:t>
      </w:r>
    </w:p>
    <w:p w:rsidR="004B4EFF" w:rsidRPr="00182D59" w:rsidRDefault="00B57C6C" w:rsidP="004B4EFF">
      <w:pPr>
        <w:pStyle w:val="Akapitzlist"/>
        <w:numPr>
          <w:ilvl w:val="0"/>
          <w:numId w:val="10"/>
        </w:numPr>
        <w:spacing w:after="200" w:line="276" w:lineRule="auto"/>
        <w:rPr>
          <w:i/>
          <w:lang w:val="pl-PL"/>
        </w:rPr>
      </w:pPr>
      <w:r>
        <w:rPr>
          <w:i/>
          <w:lang w:val="pl-PL"/>
        </w:rPr>
        <w:t>W</w:t>
      </w:r>
      <w:r w:rsidR="004B4EFF" w:rsidRPr="00182D59">
        <w:rPr>
          <w:i/>
          <w:lang w:val="pl-PL"/>
        </w:rPr>
        <w:t>ejścia wyjścia z wyszczególnieniem wejść/wyjść cyfrowych, wejść/wyjść analogowych uwzględniając dokładność, izolację, zakres pracy i napięcia, typy kart ich liczbę itp.</w:t>
      </w:r>
    </w:p>
    <w:p w:rsidR="004B4EFF" w:rsidRPr="00182D59" w:rsidRDefault="004B4EFF" w:rsidP="004B4EFF">
      <w:pPr>
        <w:pStyle w:val="Akapitzlist"/>
        <w:numPr>
          <w:ilvl w:val="0"/>
          <w:numId w:val="10"/>
        </w:numPr>
        <w:spacing w:after="200" w:line="276" w:lineRule="auto"/>
        <w:rPr>
          <w:i/>
          <w:lang w:val="pl-PL"/>
        </w:rPr>
      </w:pPr>
      <w:r w:rsidRPr="00182D59">
        <w:rPr>
          <w:i/>
          <w:lang w:val="pl-PL"/>
        </w:rPr>
        <w:lastRenderedPageBreak/>
        <w:t>Urządzenia sieciowe</w:t>
      </w:r>
    </w:p>
    <w:p w:rsidR="004B4EFF" w:rsidRPr="00182D59" w:rsidRDefault="004B4EFF" w:rsidP="004B4EFF">
      <w:pPr>
        <w:pStyle w:val="Akapitzlist"/>
        <w:numPr>
          <w:ilvl w:val="0"/>
          <w:numId w:val="10"/>
        </w:numPr>
        <w:spacing w:after="200" w:line="276" w:lineRule="auto"/>
        <w:rPr>
          <w:i/>
          <w:lang w:val="pl-PL"/>
        </w:rPr>
      </w:pPr>
      <w:r w:rsidRPr="00182D59">
        <w:rPr>
          <w:i/>
          <w:lang w:val="pl-PL"/>
        </w:rPr>
        <w:t>Przewody połączeniowe (rodzaj, klasa itp.)</w:t>
      </w:r>
    </w:p>
    <w:p w:rsidR="00B57C6C" w:rsidRDefault="00B57C6C" w:rsidP="004B4EFF">
      <w:pPr>
        <w:pStyle w:val="Nagwek1"/>
        <w:numPr>
          <w:ilvl w:val="0"/>
          <w:numId w:val="7"/>
        </w:numPr>
        <w:rPr>
          <w:lang w:val="pl-PL"/>
        </w:rPr>
      </w:pPr>
      <w:bookmarkStart w:id="14" w:name="_Toc420069883"/>
      <w:r>
        <w:rPr>
          <w:lang w:val="pl-PL"/>
        </w:rPr>
        <w:t>Dokumentacja</w:t>
      </w:r>
      <w:bookmarkEnd w:id="14"/>
    </w:p>
    <w:p w:rsidR="0011266C" w:rsidRPr="0011266C" w:rsidRDefault="0011266C" w:rsidP="0011266C">
      <w:pPr>
        <w:rPr>
          <w:i/>
          <w:lang w:val="pl-PL"/>
        </w:rPr>
      </w:pPr>
      <w:r w:rsidRPr="0011266C">
        <w:rPr>
          <w:i/>
          <w:lang w:val="pl-PL"/>
        </w:rPr>
        <w:t>Wymienić dokumentacj</w:t>
      </w:r>
      <w:r>
        <w:rPr>
          <w:i/>
          <w:lang w:val="pl-PL"/>
        </w:rPr>
        <w:t xml:space="preserve">ę, która </w:t>
      </w:r>
      <w:r w:rsidRPr="0011266C">
        <w:rPr>
          <w:i/>
          <w:lang w:val="pl-PL"/>
        </w:rPr>
        <w:t>zostanie dostarczona w ramach sprzętu</w:t>
      </w:r>
      <w:r>
        <w:rPr>
          <w:i/>
          <w:lang w:val="pl-PL"/>
        </w:rPr>
        <w:t xml:space="preserve">: schemat elektryczny, </w:t>
      </w:r>
    </w:p>
    <w:p w:rsidR="00846ADE" w:rsidRPr="004B4EFF" w:rsidRDefault="00146709" w:rsidP="004B4EFF">
      <w:pPr>
        <w:pStyle w:val="Nagwek1"/>
        <w:numPr>
          <w:ilvl w:val="0"/>
          <w:numId w:val="7"/>
        </w:numPr>
        <w:rPr>
          <w:lang w:val="pl-PL"/>
        </w:rPr>
      </w:pPr>
      <w:bookmarkStart w:id="15" w:name="_Toc420069884"/>
      <w:r w:rsidRPr="004B4EFF">
        <w:rPr>
          <w:lang w:val="pl-PL"/>
        </w:rPr>
        <w:t>Słownik</w:t>
      </w:r>
      <w:bookmarkEnd w:id="15"/>
    </w:p>
    <w:p w:rsidR="000422C0" w:rsidRPr="004B4EFF" w:rsidRDefault="00146709" w:rsidP="000422C0">
      <w:pPr>
        <w:rPr>
          <w:i/>
          <w:lang w:val="pl-PL"/>
        </w:rPr>
      </w:pPr>
      <w:r w:rsidRPr="004B4EFF">
        <w:rPr>
          <w:i/>
          <w:lang w:val="pl-PL"/>
        </w:rPr>
        <w:t xml:space="preserve">Podać definicje używane w </w:t>
      </w:r>
      <w:r w:rsidR="004B4EFF">
        <w:rPr>
          <w:i/>
          <w:lang w:val="pl-PL"/>
        </w:rPr>
        <w:t>HDS</w:t>
      </w:r>
      <w:r w:rsidRPr="004B4EFF">
        <w:rPr>
          <w:i/>
          <w:lang w:val="pl-PL"/>
        </w:rPr>
        <w:t>.</w:t>
      </w:r>
    </w:p>
    <w:p w:rsidR="00846ADE" w:rsidRPr="004B4EFF" w:rsidRDefault="00846ADE" w:rsidP="00846ADE">
      <w:pPr>
        <w:pStyle w:val="Nagwek1"/>
        <w:rPr>
          <w:lang w:val="pl-PL"/>
        </w:rPr>
      </w:pPr>
      <w:bookmarkStart w:id="16" w:name="_Toc420069885"/>
      <w:r w:rsidRPr="004B4EFF">
        <w:rPr>
          <w:lang w:val="pl-PL"/>
        </w:rPr>
        <w:t>Dokume</w:t>
      </w:r>
      <w:r w:rsidR="00D31BF5" w:rsidRPr="004B4EFF">
        <w:rPr>
          <w:lang w:val="pl-PL"/>
        </w:rPr>
        <w:t>n</w:t>
      </w:r>
      <w:r w:rsidRPr="004B4EFF">
        <w:rPr>
          <w:lang w:val="pl-PL"/>
        </w:rPr>
        <w:t>ty związane</w:t>
      </w:r>
      <w:bookmarkEnd w:id="16"/>
    </w:p>
    <w:p w:rsidR="007436C5" w:rsidRPr="004B4EFF" w:rsidRDefault="00A40AC1" w:rsidP="00C10514">
      <w:pPr>
        <w:numPr>
          <w:ilvl w:val="0"/>
          <w:numId w:val="5"/>
        </w:numPr>
        <w:rPr>
          <w:lang w:val="pl-PL"/>
        </w:rPr>
      </w:pPr>
      <w:r w:rsidRPr="004B4EFF">
        <w:rPr>
          <w:lang w:val="pl-PL"/>
        </w:rPr>
        <w:t>URS</w:t>
      </w:r>
    </w:p>
    <w:p w:rsidR="004B4EFF" w:rsidRDefault="004B4EFF" w:rsidP="00C10514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>FS</w:t>
      </w:r>
    </w:p>
    <w:p w:rsidR="007436C5" w:rsidRPr="004B4EFF" w:rsidRDefault="00146709" w:rsidP="00C10514">
      <w:pPr>
        <w:numPr>
          <w:ilvl w:val="0"/>
          <w:numId w:val="5"/>
        </w:numPr>
        <w:rPr>
          <w:lang w:val="pl-PL"/>
        </w:rPr>
      </w:pPr>
      <w:r w:rsidRPr="004B4EFF">
        <w:rPr>
          <w:lang w:val="pl-PL"/>
        </w:rPr>
        <w:t>Rozporządzenie Ministra Zdrowia w sprawie ogłoszenia jednolitego tekstu rozporządzenia Ministra Zdrowia w sprawie wymagań Dobrej Praktyki Wytwarzania z dnia 14.03.2014 (Dz. U. 2014 Poz. 318)</w:t>
      </w:r>
      <w:r w:rsidR="007436C5" w:rsidRPr="004B4EFF">
        <w:rPr>
          <w:bCs/>
          <w:lang w:val="pl-PL"/>
        </w:rPr>
        <w:t xml:space="preserve"> – </w:t>
      </w:r>
      <w:r w:rsidR="007436C5" w:rsidRPr="004B4EFF">
        <w:rPr>
          <w:lang w:val="pl-PL"/>
        </w:rPr>
        <w:t>Aneks nr 11.</w:t>
      </w:r>
    </w:p>
    <w:p w:rsidR="007436C5" w:rsidRPr="004B4EFF" w:rsidRDefault="007436C5" w:rsidP="00C10514">
      <w:pPr>
        <w:numPr>
          <w:ilvl w:val="0"/>
          <w:numId w:val="5"/>
        </w:numPr>
        <w:rPr>
          <w:lang w:val="pl-PL"/>
        </w:rPr>
      </w:pPr>
      <w:r w:rsidRPr="004B4EFF">
        <w:rPr>
          <w:lang w:val="pl-PL"/>
        </w:rPr>
        <w:t>GAMP 5: A Risk-based Approach to Compliant GxP Computerized Systems</w:t>
      </w:r>
    </w:p>
    <w:p w:rsidR="00585013" w:rsidRPr="004B4EFF" w:rsidRDefault="00846ADE" w:rsidP="00846ADE">
      <w:pPr>
        <w:pStyle w:val="Nagwek1"/>
        <w:rPr>
          <w:lang w:val="pl-PL"/>
        </w:rPr>
      </w:pPr>
      <w:bookmarkStart w:id="17" w:name="_Toc420069886"/>
      <w:r w:rsidRPr="004B4EFF">
        <w:rPr>
          <w:lang w:val="pl-PL"/>
        </w:rPr>
        <w:t>Załączniki</w:t>
      </w:r>
      <w:bookmarkEnd w:id="17"/>
    </w:p>
    <w:p w:rsidR="00BA1009" w:rsidRPr="004B4EFF" w:rsidRDefault="00BA1009" w:rsidP="00BA1009">
      <w:pPr>
        <w:rPr>
          <w:lang w:val="pl-PL"/>
        </w:rPr>
      </w:pPr>
    </w:p>
    <w:p w:rsidR="00BA1009" w:rsidRPr="004B4EFF" w:rsidRDefault="00BA1009" w:rsidP="00BA1009">
      <w:pPr>
        <w:rPr>
          <w:lang w:val="pl-PL"/>
        </w:rPr>
      </w:pPr>
    </w:p>
    <w:p w:rsidR="00BA1009" w:rsidRPr="004B4EFF" w:rsidRDefault="00BA1009" w:rsidP="00BA1009">
      <w:pPr>
        <w:rPr>
          <w:lang w:val="pl-PL"/>
        </w:rPr>
      </w:pPr>
    </w:p>
    <w:sectPr w:rsidR="00BA1009" w:rsidRPr="004B4EFF" w:rsidSect="00FE3253">
      <w:pgSz w:w="11906" w:h="16838" w:code="9"/>
      <w:pgMar w:top="1418" w:right="1276" w:bottom="1418" w:left="1276" w:header="1259" w:footer="23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Wojciech Kuberka" w:date="2015-05-22T13:55:00Z" w:initials="WK">
    <w:p w:rsidR="0011266C" w:rsidRDefault="0011266C">
      <w:pPr>
        <w:pStyle w:val="Tekstkomentarza"/>
      </w:pPr>
      <w:r>
        <w:rPr>
          <w:rStyle w:val="Odwoaniedokomentarza"/>
        </w:rPr>
        <w:annotationRef/>
      </w:r>
      <w:r>
        <w:t>Przykład zapisu w/w informacji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A" w:rsidRDefault="00A02B1A">
      <w:r>
        <w:separator/>
      </w:r>
    </w:p>
  </w:endnote>
  <w:endnote w:type="continuationSeparator" w:id="0">
    <w:p w:rsidR="00A02B1A" w:rsidRDefault="00A0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62" w:rsidRDefault="000B3162" w:rsidP="00D67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162" w:rsidRDefault="000B3162" w:rsidP="00F02E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62" w:rsidRDefault="000B3162" w:rsidP="00F02E44">
    <w:pPr>
      <w:pStyle w:val="Stopka"/>
      <w:framePr w:wrap="around" w:vAnchor="text" w:hAnchor="page" w:x="5717" w:y="35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9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3162" w:rsidRPr="00F02E44" w:rsidRDefault="000B3162" w:rsidP="00F02E44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A" w:rsidRDefault="00A02B1A">
      <w:r>
        <w:separator/>
      </w:r>
    </w:p>
  </w:footnote>
  <w:footnote w:type="continuationSeparator" w:id="0">
    <w:p w:rsidR="00A02B1A" w:rsidRDefault="00A0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6FA59FB"/>
    <w:multiLevelType w:val="hybridMultilevel"/>
    <w:tmpl w:val="84FEA6D4"/>
    <w:lvl w:ilvl="0" w:tplc="2D6E52AC">
      <w:start w:val="1"/>
      <w:numFmt w:val="decimal"/>
      <w:lvlText w:val="[%1]"/>
      <w:lvlJc w:val="left"/>
      <w:pPr>
        <w:tabs>
          <w:tab w:val="num" w:pos="550"/>
        </w:tabs>
        <w:ind w:left="55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E6384"/>
    <w:multiLevelType w:val="hybridMultilevel"/>
    <w:tmpl w:val="2E9E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6F9F"/>
    <w:multiLevelType w:val="hybridMultilevel"/>
    <w:tmpl w:val="FADA1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83F16"/>
    <w:multiLevelType w:val="hybridMultilevel"/>
    <w:tmpl w:val="E14E26C2"/>
    <w:lvl w:ilvl="0" w:tplc="7A7ED85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F37FF"/>
    <w:multiLevelType w:val="hybridMultilevel"/>
    <w:tmpl w:val="FA16D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80BB5"/>
    <w:multiLevelType w:val="hybridMultilevel"/>
    <w:tmpl w:val="2C48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6712"/>
    <w:multiLevelType w:val="hybridMultilevel"/>
    <w:tmpl w:val="B53A0920"/>
    <w:lvl w:ilvl="0" w:tplc="307C7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928FD"/>
    <w:multiLevelType w:val="multilevel"/>
    <w:tmpl w:val="4EC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30F81"/>
    <w:multiLevelType w:val="multilevel"/>
    <w:tmpl w:val="70B2CB0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E"/>
    <w:rsid w:val="00000587"/>
    <w:rsid w:val="00005740"/>
    <w:rsid w:val="00010431"/>
    <w:rsid w:val="00011026"/>
    <w:rsid w:val="0001105D"/>
    <w:rsid w:val="00011689"/>
    <w:rsid w:val="0001336F"/>
    <w:rsid w:val="00014685"/>
    <w:rsid w:val="00015177"/>
    <w:rsid w:val="000152A1"/>
    <w:rsid w:val="0001541B"/>
    <w:rsid w:val="00015E5A"/>
    <w:rsid w:val="000203FE"/>
    <w:rsid w:val="00022CBB"/>
    <w:rsid w:val="000311D5"/>
    <w:rsid w:val="00034618"/>
    <w:rsid w:val="0003484E"/>
    <w:rsid w:val="00034DA0"/>
    <w:rsid w:val="00036437"/>
    <w:rsid w:val="00036F1E"/>
    <w:rsid w:val="00037182"/>
    <w:rsid w:val="00037637"/>
    <w:rsid w:val="00041CF4"/>
    <w:rsid w:val="000422C0"/>
    <w:rsid w:val="0004237A"/>
    <w:rsid w:val="000436B2"/>
    <w:rsid w:val="000443CD"/>
    <w:rsid w:val="00046F41"/>
    <w:rsid w:val="0005091D"/>
    <w:rsid w:val="00051B38"/>
    <w:rsid w:val="000525F7"/>
    <w:rsid w:val="000552ED"/>
    <w:rsid w:val="0006330C"/>
    <w:rsid w:val="000659C4"/>
    <w:rsid w:val="00065AE7"/>
    <w:rsid w:val="000661A7"/>
    <w:rsid w:val="000715EE"/>
    <w:rsid w:val="00072179"/>
    <w:rsid w:val="00072421"/>
    <w:rsid w:val="00073740"/>
    <w:rsid w:val="000738BA"/>
    <w:rsid w:val="0007638F"/>
    <w:rsid w:val="0007684A"/>
    <w:rsid w:val="00080B73"/>
    <w:rsid w:val="000823B3"/>
    <w:rsid w:val="000838BD"/>
    <w:rsid w:val="00084FAA"/>
    <w:rsid w:val="000870B6"/>
    <w:rsid w:val="00087530"/>
    <w:rsid w:val="00090449"/>
    <w:rsid w:val="000961E9"/>
    <w:rsid w:val="00096BD7"/>
    <w:rsid w:val="000A0560"/>
    <w:rsid w:val="000A191B"/>
    <w:rsid w:val="000A3B91"/>
    <w:rsid w:val="000A3F59"/>
    <w:rsid w:val="000A4644"/>
    <w:rsid w:val="000A4A61"/>
    <w:rsid w:val="000A5019"/>
    <w:rsid w:val="000A7E3A"/>
    <w:rsid w:val="000A7FE9"/>
    <w:rsid w:val="000B1D4F"/>
    <w:rsid w:val="000B2BA1"/>
    <w:rsid w:val="000B2C59"/>
    <w:rsid w:val="000B3162"/>
    <w:rsid w:val="000B5983"/>
    <w:rsid w:val="000B7E62"/>
    <w:rsid w:val="000C021B"/>
    <w:rsid w:val="000C03C6"/>
    <w:rsid w:val="000C385C"/>
    <w:rsid w:val="000C3A67"/>
    <w:rsid w:val="000C452A"/>
    <w:rsid w:val="000C4F46"/>
    <w:rsid w:val="000C5BAF"/>
    <w:rsid w:val="000C61F8"/>
    <w:rsid w:val="000D0D20"/>
    <w:rsid w:val="000D1A1E"/>
    <w:rsid w:val="000D283D"/>
    <w:rsid w:val="000D36FE"/>
    <w:rsid w:val="000D5EBC"/>
    <w:rsid w:val="000E4C0C"/>
    <w:rsid w:val="000E517C"/>
    <w:rsid w:val="000E6786"/>
    <w:rsid w:val="000E6959"/>
    <w:rsid w:val="000E6B21"/>
    <w:rsid w:val="000E6FE0"/>
    <w:rsid w:val="000F321C"/>
    <w:rsid w:val="000F37A3"/>
    <w:rsid w:val="000F7556"/>
    <w:rsid w:val="00101112"/>
    <w:rsid w:val="0010253F"/>
    <w:rsid w:val="00103CED"/>
    <w:rsid w:val="00104802"/>
    <w:rsid w:val="00105ECB"/>
    <w:rsid w:val="0010652C"/>
    <w:rsid w:val="00106A05"/>
    <w:rsid w:val="00110638"/>
    <w:rsid w:val="00111CD5"/>
    <w:rsid w:val="0011266C"/>
    <w:rsid w:val="00113DE4"/>
    <w:rsid w:val="00117C24"/>
    <w:rsid w:val="00123094"/>
    <w:rsid w:val="00124921"/>
    <w:rsid w:val="001252EE"/>
    <w:rsid w:val="00127EBC"/>
    <w:rsid w:val="00137303"/>
    <w:rsid w:val="00140C75"/>
    <w:rsid w:val="00141AB6"/>
    <w:rsid w:val="00143DC4"/>
    <w:rsid w:val="00146709"/>
    <w:rsid w:val="0015127C"/>
    <w:rsid w:val="00153131"/>
    <w:rsid w:val="001542B9"/>
    <w:rsid w:val="00154420"/>
    <w:rsid w:val="00155191"/>
    <w:rsid w:val="0016126C"/>
    <w:rsid w:val="001636F9"/>
    <w:rsid w:val="00163F46"/>
    <w:rsid w:val="001650B5"/>
    <w:rsid w:val="0016619F"/>
    <w:rsid w:val="00172A73"/>
    <w:rsid w:val="00176B5F"/>
    <w:rsid w:val="0017709C"/>
    <w:rsid w:val="00181632"/>
    <w:rsid w:val="00181C5C"/>
    <w:rsid w:val="0018251F"/>
    <w:rsid w:val="001828A5"/>
    <w:rsid w:val="001829A7"/>
    <w:rsid w:val="00182BE5"/>
    <w:rsid w:val="00182D59"/>
    <w:rsid w:val="00183361"/>
    <w:rsid w:val="00184276"/>
    <w:rsid w:val="00184E24"/>
    <w:rsid w:val="001870BF"/>
    <w:rsid w:val="0018771E"/>
    <w:rsid w:val="0018796A"/>
    <w:rsid w:val="00187E54"/>
    <w:rsid w:val="00187FA8"/>
    <w:rsid w:val="0019311F"/>
    <w:rsid w:val="00193A0C"/>
    <w:rsid w:val="0019448E"/>
    <w:rsid w:val="001979B7"/>
    <w:rsid w:val="00197BF7"/>
    <w:rsid w:val="001A24C8"/>
    <w:rsid w:val="001A6D56"/>
    <w:rsid w:val="001A7F9A"/>
    <w:rsid w:val="001B0247"/>
    <w:rsid w:val="001B0C9C"/>
    <w:rsid w:val="001B1702"/>
    <w:rsid w:val="001B2607"/>
    <w:rsid w:val="001B2A72"/>
    <w:rsid w:val="001B3B3A"/>
    <w:rsid w:val="001B506E"/>
    <w:rsid w:val="001C0DBB"/>
    <w:rsid w:val="001C2FAA"/>
    <w:rsid w:val="001C323F"/>
    <w:rsid w:val="001C360C"/>
    <w:rsid w:val="001C48E1"/>
    <w:rsid w:val="001D14AC"/>
    <w:rsid w:val="001D5FA0"/>
    <w:rsid w:val="001D6536"/>
    <w:rsid w:val="001D668A"/>
    <w:rsid w:val="001D7699"/>
    <w:rsid w:val="001D7809"/>
    <w:rsid w:val="001D787A"/>
    <w:rsid w:val="001D7FBD"/>
    <w:rsid w:val="001E020C"/>
    <w:rsid w:val="001E55CA"/>
    <w:rsid w:val="001E6247"/>
    <w:rsid w:val="001E761D"/>
    <w:rsid w:val="001E7DF8"/>
    <w:rsid w:val="001F1AD8"/>
    <w:rsid w:val="001F2FDE"/>
    <w:rsid w:val="001F3904"/>
    <w:rsid w:val="001F4082"/>
    <w:rsid w:val="001F4868"/>
    <w:rsid w:val="001F49BC"/>
    <w:rsid w:val="001F6572"/>
    <w:rsid w:val="001F77CD"/>
    <w:rsid w:val="001F7EF1"/>
    <w:rsid w:val="00200875"/>
    <w:rsid w:val="002012F3"/>
    <w:rsid w:val="0020168B"/>
    <w:rsid w:val="00202A2B"/>
    <w:rsid w:val="00202D42"/>
    <w:rsid w:val="00204120"/>
    <w:rsid w:val="00206D23"/>
    <w:rsid w:val="00210389"/>
    <w:rsid w:val="00211FFC"/>
    <w:rsid w:val="00212CE2"/>
    <w:rsid w:val="00212F3F"/>
    <w:rsid w:val="00216C1C"/>
    <w:rsid w:val="00217187"/>
    <w:rsid w:val="002255FE"/>
    <w:rsid w:val="00230A67"/>
    <w:rsid w:val="002315E4"/>
    <w:rsid w:val="00231C78"/>
    <w:rsid w:val="00232AFA"/>
    <w:rsid w:val="0023330B"/>
    <w:rsid w:val="002348D5"/>
    <w:rsid w:val="0023517F"/>
    <w:rsid w:val="00235291"/>
    <w:rsid w:val="00241ADE"/>
    <w:rsid w:val="002425E6"/>
    <w:rsid w:val="00243AFD"/>
    <w:rsid w:val="0024405F"/>
    <w:rsid w:val="002456B3"/>
    <w:rsid w:val="002473A1"/>
    <w:rsid w:val="00247F64"/>
    <w:rsid w:val="002503E1"/>
    <w:rsid w:val="00254F78"/>
    <w:rsid w:val="002555BD"/>
    <w:rsid w:val="0026085F"/>
    <w:rsid w:val="0026602C"/>
    <w:rsid w:val="00267186"/>
    <w:rsid w:val="0027330B"/>
    <w:rsid w:val="00275C0F"/>
    <w:rsid w:val="002769B6"/>
    <w:rsid w:val="00281458"/>
    <w:rsid w:val="0028152F"/>
    <w:rsid w:val="00282D2B"/>
    <w:rsid w:val="0028302D"/>
    <w:rsid w:val="002841A7"/>
    <w:rsid w:val="002843A5"/>
    <w:rsid w:val="00284E07"/>
    <w:rsid w:val="0028543B"/>
    <w:rsid w:val="002926E8"/>
    <w:rsid w:val="00292A67"/>
    <w:rsid w:val="002931C5"/>
    <w:rsid w:val="00293B31"/>
    <w:rsid w:val="00295E85"/>
    <w:rsid w:val="00296CFB"/>
    <w:rsid w:val="002A0746"/>
    <w:rsid w:val="002A0EA6"/>
    <w:rsid w:val="002A3B4A"/>
    <w:rsid w:val="002A4051"/>
    <w:rsid w:val="002A516E"/>
    <w:rsid w:val="002A7EFF"/>
    <w:rsid w:val="002B035B"/>
    <w:rsid w:val="002B6A79"/>
    <w:rsid w:val="002B7A45"/>
    <w:rsid w:val="002C02D1"/>
    <w:rsid w:val="002C0354"/>
    <w:rsid w:val="002C0DF4"/>
    <w:rsid w:val="002C1DBA"/>
    <w:rsid w:val="002C2B3A"/>
    <w:rsid w:val="002C3AEE"/>
    <w:rsid w:val="002C48B2"/>
    <w:rsid w:val="002C63D7"/>
    <w:rsid w:val="002D1025"/>
    <w:rsid w:val="002D120C"/>
    <w:rsid w:val="002D2F2B"/>
    <w:rsid w:val="002D3721"/>
    <w:rsid w:val="002D3731"/>
    <w:rsid w:val="002E0B60"/>
    <w:rsid w:val="002E0C89"/>
    <w:rsid w:val="002E1E10"/>
    <w:rsid w:val="002E47EF"/>
    <w:rsid w:val="002E60CA"/>
    <w:rsid w:val="002E6ED4"/>
    <w:rsid w:val="002E7C17"/>
    <w:rsid w:val="002F12DE"/>
    <w:rsid w:val="002F24D1"/>
    <w:rsid w:val="002F51C5"/>
    <w:rsid w:val="002F5E0C"/>
    <w:rsid w:val="002F78E7"/>
    <w:rsid w:val="00300931"/>
    <w:rsid w:val="0030257D"/>
    <w:rsid w:val="00304611"/>
    <w:rsid w:val="00305A6C"/>
    <w:rsid w:val="00307091"/>
    <w:rsid w:val="003074EB"/>
    <w:rsid w:val="0030764C"/>
    <w:rsid w:val="0030769F"/>
    <w:rsid w:val="003104A4"/>
    <w:rsid w:val="00312719"/>
    <w:rsid w:val="003128C7"/>
    <w:rsid w:val="00312F8B"/>
    <w:rsid w:val="00312FC6"/>
    <w:rsid w:val="00314ED6"/>
    <w:rsid w:val="003159EB"/>
    <w:rsid w:val="00315BD5"/>
    <w:rsid w:val="00317E63"/>
    <w:rsid w:val="003214DA"/>
    <w:rsid w:val="003238A4"/>
    <w:rsid w:val="003263F9"/>
    <w:rsid w:val="00326D53"/>
    <w:rsid w:val="00330542"/>
    <w:rsid w:val="00331BB3"/>
    <w:rsid w:val="00332B82"/>
    <w:rsid w:val="00332EA6"/>
    <w:rsid w:val="003370C7"/>
    <w:rsid w:val="00337156"/>
    <w:rsid w:val="00344841"/>
    <w:rsid w:val="0034516E"/>
    <w:rsid w:val="00347702"/>
    <w:rsid w:val="00351CD7"/>
    <w:rsid w:val="00352B9E"/>
    <w:rsid w:val="00353F98"/>
    <w:rsid w:val="00356933"/>
    <w:rsid w:val="00362106"/>
    <w:rsid w:val="0036232F"/>
    <w:rsid w:val="00362A64"/>
    <w:rsid w:val="00362C3D"/>
    <w:rsid w:val="00364141"/>
    <w:rsid w:val="00364735"/>
    <w:rsid w:val="00370872"/>
    <w:rsid w:val="0037147A"/>
    <w:rsid w:val="00374564"/>
    <w:rsid w:val="003757BB"/>
    <w:rsid w:val="0038324B"/>
    <w:rsid w:val="00387A29"/>
    <w:rsid w:val="00390FF4"/>
    <w:rsid w:val="0039271E"/>
    <w:rsid w:val="003941DE"/>
    <w:rsid w:val="00396064"/>
    <w:rsid w:val="003960D9"/>
    <w:rsid w:val="003976DD"/>
    <w:rsid w:val="003A1ACD"/>
    <w:rsid w:val="003A1E3B"/>
    <w:rsid w:val="003A2A2F"/>
    <w:rsid w:val="003A4102"/>
    <w:rsid w:val="003B2395"/>
    <w:rsid w:val="003B3BAE"/>
    <w:rsid w:val="003B43C7"/>
    <w:rsid w:val="003B4668"/>
    <w:rsid w:val="003C0AB8"/>
    <w:rsid w:val="003C70C2"/>
    <w:rsid w:val="003D09ED"/>
    <w:rsid w:val="003D5E66"/>
    <w:rsid w:val="003D7571"/>
    <w:rsid w:val="003E2026"/>
    <w:rsid w:val="003E5C15"/>
    <w:rsid w:val="003F3222"/>
    <w:rsid w:val="003F3249"/>
    <w:rsid w:val="003F3E82"/>
    <w:rsid w:val="003F43B1"/>
    <w:rsid w:val="003F528B"/>
    <w:rsid w:val="003F5DE8"/>
    <w:rsid w:val="003F5F5D"/>
    <w:rsid w:val="003F7592"/>
    <w:rsid w:val="0040018C"/>
    <w:rsid w:val="004006C9"/>
    <w:rsid w:val="00401328"/>
    <w:rsid w:val="00401A80"/>
    <w:rsid w:val="00406259"/>
    <w:rsid w:val="004073DB"/>
    <w:rsid w:val="0040770D"/>
    <w:rsid w:val="00407946"/>
    <w:rsid w:val="00411004"/>
    <w:rsid w:val="0041104B"/>
    <w:rsid w:val="00411595"/>
    <w:rsid w:val="004134A9"/>
    <w:rsid w:val="00417B11"/>
    <w:rsid w:val="00420647"/>
    <w:rsid w:val="00420683"/>
    <w:rsid w:val="00420B43"/>
    <w:rsid w:val="004210D5"/>
    <w:rsid w:val="00422635"/>
    <w:rsid w:val="00422691"/>
    <w:rsid w:val="00422E6D"/>
    <w:rsid w:val="00425275"/>
    <w:rsid w:val="00425439"/>
    <w:rsid w:val="00425D58"/>
    <w:rsid w:val="00426FBF"/>
    <w:rsid w:val="00430F87"/>
    <w:rsid w:val="00431AE3"/>
    <w:rsid w:val="00431E9E"/>
    <w:rsid w:val="004321F9"/>
    <w:rsid w:val="0043264F"/>
    <w:rsid w:val="004378B6"/>
    <w:rsid w:val="004379F5"/>
    <w:rsid w:val="00441238"/>
    <w:rsid w:val="004432C3"/>
    <w:rsid w:val="004432C6"/>
    <w:rsid w:val="0044481C"/>
    <w:rsid w:val="00446C17"/>
    <w:rsid w:val="00450002"/>
    <w:rsid w:val="0045021A"/>
    <w:rsid w:val="004502A2"/>
    <w:rsid w:val="0045228D"/>
    <w:rsid w:val="00457585"/>
    <w:rsid w:val="00457CAD"/>
    <w:rsid w:val="00457F4C"/>
    <w:rsid w:val="00460E7C"/>
    <w:rsid w:val="004665B4"/>
    <w:rsid w:val="0046771F"/>
    <w:rsid w:val="004679E4"/>
    <w:rsid w:val="0047032D"/>
    <w:rsid w:val="00470778"/>
    <w:rsid w:val="00472FA3"/>
    <w:rsid w:val="00476365"/>
    <w:rsid w:val="00481206"/>
    <w:rsid w:val="00481AB3"/>
    <w:rsid w:val="004825D7"/>
    <w:rsid w:val="00490562"/>
    <w:rsid w:val="00491EA3"/>
    <w:rsid w:val="0049306F"/>
    <w:rsid w:val="00496911"/>
    <w:rsid w:val="004B477B"/>
    <w:rsid w:val="004B4EFF"/>
    <w:rsid w:val="004B4F8B"/>
    <w:rsid w:val="004B5359"/>
    <w:rsid w:val="004B6E11"/>
    <w:rsid w:val="004C01B6"/>
    <w:rsid w:val="004C0C8D"/>
    <w:rsid w:val="004C4723"/>
    <w:rsid w:val="004C5566"/>
    <w:rsid w:val="004D539B"/>
    <w:rsid w:val="004D53AE"/>
    <w:rsid w:val="004D6F58"/>
    <w:rsid w:val="004E091D"/>
    <w:rsid w:val="004E21D5"/>
    <w:rsid w:val="004E4FF1"/>
    <w:rsid w:val="004E6F5E"/>
    <w:rsid w:val="004E709F"/>
    <w:rsid w:val="004F187A"/>
    <w:rsid w:val="004F3CA3"/>
    <w:rsid w:val="004F67EE"/>
    <w:rsid w:val="004F7119"/>
    <w:rsid w:val="004F7304"/>
    <w:rsid w:val="00500EFF"/>
    <w:rsid w:val="005029F3"/>
    <w:rsid w:val="00504150"/>
    <w:rsid w:val="0050493E"/>
    <w:rsid w:val="00506207"/>
    <w:rsid w:val="00510A3E"/>
    <w:rsid w:val="00511DC3"/>
    <w:rsid w:val="00514233"/>
    <w:rsid w:val="005146B9"/>
    <w:rsid w:val="00516F76"/>
    <w:rsid w:val="0052115A"/>
    <w:rsid w:val="00522977"/>
    <w:rsid w:val="0052391F"/>
    <w:rsid w:val="005241C5"/>
    <w:rsid w:val="00524E0E"/>
    <w:rsid w:val="00525404"/>
    <w:rsid w:val="0052757B"/>
    <w:rsid w:val="00530B8E"/>
    <w:rsid w:val="00534EC9"/>
    <w:rsid w:val="0053549D"/>
    <w:rsid w:val="00535DEF"/>
    <w:rsid w:val="00537ACD"/>
    <w:rsid w:val="00537DC0"/>
    <w:rsid w:val="00540A3B"/>
    <w:rsid w:val="00540EEB"/>
    <w:rsid w:val="0054117B"/>
    <w:rsid w:val="00541951"/>
    <w:rsid w:val="00542174"/>
    <w:rsid w:val="00543AA1"/>
    <w:rsid w:val="00543FB6"/>
    <w:rsid w:val="005440C9"/>
    <w:rsid w:val="00545924"/>
    <w:rsid w:val="00550F87"/>
    <w:rsid w:val="00551390"/>
    <w:rsid w:val="00554378"/>
    <w:rsid w:val="00554C78"/>
    <w:rsid w:val="005558E6"/>
    <w:rsid w:val="00561655"/>
    <w:rsid w:val="00563471"/>
    <w:rsid w:val="00564DC3"/>
    <w:rsid w:val="005671C9"/>
    <w:rsid w:val="0056794B"/>
    <w:rsid w:val="005700CC"/>
    <w:rsid w:val="0057391A"/>
    <w:rsid w:val="00574EE6"/>
    <w:rsid w:val="005755DA"/>
    <w:rsid w:val="00575E36"/>
    <w:rsid w:val="00576702"/>
    <w:rsid w:val="005807DA"/>
    <w:rsid w:val="005822FA"/>
    <w:rsid w:val="0058332F"/>
    <w:rsid w:val="00583C9A"/>
    <w:rsid w:val="00584EAF"/>
    <w:rsid w:val="00585013"/>
    <w:rsid w:val="0058535E"/>
    <w:rsid w:val="00585C85"/>
    <w:rsid w:val="00594DFC"/>
    <w:rsid w:val="00597B2B"/>
    <w:rsid w:val="005A0A17"/>
    <w:rsid w:val="005A20C6"/>
    <w:rsid w:val="005A3E95"/>
    <w:rsid w:val="005A57A4"/>
    <w:rsid w:val="005A6A16"/>
    <w:rsid w:val="005B23FD"/>
    <w:rsid w:val="005B4D45"/>
    <w:rsid w:val="005B529D"/>
    <w:rsid w:val="005B59BF"/>
    <w:rsid w:val="005C0EF0"/>
    <w:rsid w:val="005C3C8E"/>
    <w:rsid w:val="005D3572"/>
    <w:rsid w:val="005D4540"/>
    <w:rsid w:val="005D4F99"/>
    <w:rsid w:val="005E2725"/>
    <w:rsid w:val="005E4130"/>
    <w:rsid w:val="005E41D9"/>
    <w:rsid w:val="005E7407"/>
    <w:rsid w:val="005F1332"/>
    <w:rsid w:val="005F30CF"/>
    <w:rsid w:val="005F389A"/>
    <w:rsid w:val="00601627"/>
    <w:rsid w:val="00603FFB"/>
    <w:rsid w:val="00604737"/>
    <w:rsid w:val="0060614B"/>
    <w:rsid w:val="0060742C"/>
    <w:rsid w:val="00607BD4"/>
    <w:rsid w:val="00610E7B"/>
    <w:rsid w:val="00611F02"/>
    <w:rsid w:val="00613486"/>
    <w:rsid w:val="00613CBC"/>
    <w:rsid w:val="0061468C"/>
    <w:rsid w:val="00617034"/>
    <w:rsid w:val="00617E78"/>
    <w:rsid w:val="00622404"/>
    <w:rsid w:val="00623BD3"/>
    <w:rsid w:val="00625F63"/>
    <w:rsid w:val="00627B8D"/>
    <w:rsid w:val="00627E16"/>
    <w:rsid w:val="00630650"/>
    <w:rsid w:val="00632D0B"/>
    <w:rsid w:val="00636F9F"/>
    <w:rsid w:val="0064044B"/>
    <w:rsid w:val="006409E9"/>
    <w:rsid w:val="0064338D"/>
    <w:rsid w:val="006464D7"/>
    <w:rsid w:val="00646D59"/>
    <w:rsid w:val="00646D5C"/>
    <w:rsid w:val="0064797C"/>
    <w:rsid w:val="00651BAA"/>
    <w:rsid w:val="00652C3B"/>
    <w:rsid w:val="0065384C"/>
    <w:rsid w:val="006551F9"/>
    <w:rsid w:val="0065535D"/>
    <w:rsid w:val="0065569A"/>
    <w:rsid w:val="00656EE9"/>
    <w:rsid w:val="0065783A"/>
    <w:rsid w:val="0065784D"/>
    <w:rsid w:val="006606F1"/>
    <w:rsid w:val="0066370B"/>
    <w:rsid w:val="00664135"/>
    <w:rsid w:val="00664E76"/>
    <w:rsid w:val="006669ED"/>
    <w:rsid w:val="00666CFA"/>
    <w:rsid w:val="0067333A"/>
    <w:rsid w:val="00674D02"/>
    <w:rsid w:val="006761C8"/>
    <w:rsid w:val="00682286"/>
    <w:rsid w:val="00682966"/>
    <w:rsid w:val="00683454"/>
    <w:rsid w:val="00684650"/>
    <w:rsid w:val="00686C82"/>
    <w:rsid w:val="00687012"/>
    <w:rsid w:val="00695733"/>
    <w:rsid w:val="006972CB"/>
    <w:rsid w:val="006A168E"/>
    <w:rsid w:val="006A21D5"/>
    <w:rsid w:val="006A2842"/>
    <w:rsid w:val="006A74BE"/>
    <w:rsid w:val="006A7CDA"/>
    <w:rsid w:val="006B46BD"/>
    <w:rsid w:val="006B4C8E"/>
    <w:rsid w:val="006B4CEE"/>
    <w:rsid w:val="006B7488"/>
    <w:rsid w:val="006C220E"/>
    <w:rsid w:val="006C3806"/>
    <w:rsid w:val="006C387B"/>
    <w:rsid w:val="006C67A0"/>
    <w:rsid w:val="006D0B74"/>
    <w:rsid w:val="006D568F"/>
    <w:rsid w:val="006E15AE"/>
    <w:rsid w:val="006E1C93"/>
    <w:rsid w:val="006E2056"/>
    <w:rsid w:val="006E3A6C"/>
    <w:rsid w:val="006E4232"/>
    <w:rsid w:val="006E57F2"/>
    <w:rsid w:val="006E639A"/>
    <w:rsid w:val="006F053A"/>
    <w:rsid w:val="006F0827"/>
    <w:rsid w:val="006F2CD1"/>
    <w:rsid w:val="006F4E21"/>
    <w:rsid w:val="006F5FE2"/>
    <w:rsid w:val="006F609C"/>
    <w:rsid w:val="006F635A"/>
    <w:rsid w:val="006F7536"/>
    <w:rsid w:val="00700229"/>
    <w:rsid w:val="0070040B"/>
    <w:rsid w:val="00700B40"/>
    <w:rsid w:val="00701DC0"/>
    <w:rsid w:val="00702634"/>
    <w:rsid w:val="007030A4"/>
    <w:rsid w:val="007035A4"/>
    <w:rsid w:val="00705549"/>
    <w:rsid w:val="007114FE"/>
    <w:rsid w:val="0071186F"/>
    <w:rsid w:val="00711ADD"/>
    <w:rsid w:val="00711ED7"/>
    <w:rsid w:val="007128F9"/>
    <w:rsid w:val="00714039"/>
    <w:rsid w:val="00715089"/>
    <w:rsid w:val="00715C3A"/>
    <w:rsid w:val="007242F0"/>
    <w:rsid w:val="00725644"/>
    <w:rsid w:val="007262A6"/>
    <w:rsid w:val="007312D3"/>
    <w:rsid w:val="007378A2"/>
    <w:rsid w:val="00741F6A"/>
    <w:rsid w:val="00742A1F"/>
    <w:rsid w:val="007436C5"/>
    <w:rsid w:val="00743A8C"/>
    <w:rsid w:val="00743B6E"/>
    <w:rsid w:val="00743BEB"/>
    <w:rsid w:val="007443F9"/>
    <w:rsid w:val="00745012"/>
    <w:rsid w:val="0074532A"/>
    <w:rsid w:val="007477EB"/>
    <w:rsid w:val="0075086D"/>
    <w:rsid w:val="007517EE"/>
    <w:rsid w:val="00751E61"/>
    <w:rsid w:val="007541A7"/>
    <w:rsid w:val="00755020"/>
    <w:rsid w:val="007555A4"/>
    <w:rsid w:val="00757021"/>
    <w:rsid w:val="0076212C"/>
    <w:rsid w:val="00762183"/>
    <w:rsid w:val="00763146"/>
    <w:rsid w:val="007656AE"/>
    <w:rsid w:val="007674D6"/>
    <w:rsid w:val="00771517"/>
    <w:rsid w:val="00772068"/>
    <w:rsid w:val="00772BBB"/>
    <w:rsid w:val="007753E7"/>
    <w:rsid w:val="00776611"/>
    <w:rsid w:val="007766DE"/>
    <w:rsid w:val="00777BF9"/>
    <w:rsid w:val="007802AA"/>
    <w:rsid w:val="0078497B"/>
    <w:rsid w:val="00787604"/>
    <w:rsid w:val="00787844"/>
    <w:rsid w:val="0079211D"/>
    <w:rsid w:val="00792AA3"/>
    <w:rsid w:val="00794773"/>
    <w:rsid w:val="00795AC1"/>
    <w:rsid w:val="00797362"/>
    <w:rsid w:val="00797366"/>
    <w:rsid w:val="007A0017"/>
    <w:rsid w:val="007A060B"/>
    <w:rsid w:val="007A08D7"/>
    <w:rsid w:val="007A1217"/>
    <w:rsid w:val="007A2385"/>
    <w:rsid w:val="007A3C55"/>
    <w:rsid w:val="007A5608"/>
    <w:rsid w:val="007A7DA2"/>
    <w:rsid w:val="007B0380"/>
    <w:rsid w:val="007B08D5"/>
    <w:rsid w:val="007C0A61"/>
    <w:rsid w:val="007C0C42"/>
    <w:rsid w:val="007C0F2C"/>
    <w:rsid w:val="007C1B1B"/>
    <w:rsid w:val="007C1D6C"/>
    <w:rsid w:val="007C3690"/>
    <w:rsid w:val="007C4944"/>
    <w:rsid w:val="007C5950"/>
    <w:rsid w:val="007C59AB"/>
    <w:rsid w:val="007D0D49"/>
    <w:rsid w:val="007D28F5"/>
    <w:rsid w:val="007D4EC2"/>
    <w:rsid w:val="007D609B"/>
    <w:rsid w:val="007D668C"/>
    <w:rsid w:val="007E13A6"/>
    <w:rsid w:val="007E282E"/>
    <w:rsid w:val="007E705E"/>
    <w:rsid w:val="007E746B"/>
    <w:rsid w:val="007F4245"/>
    <w:rsid w:val="007F4364"/>
    <w:rsid w:val="007F4E81"/>
    <w:rsid w:val="007F55B8"/>
    <w:rsid w:val="007F5A81"/>
    <w:rsid w:val="007F6D39"/>
    <w:rsid w:val="00801492"/>
    <w:rsid w:val="008056D2"/>
    <w:rsid w:val="00806747"/>
    <w:rsid w:val="00811C3D"/>
    <w:rsid w:val="00813C61"/>
    <w:rsid w:val="00814BFF"/>
    <w:rsid w:val="00821370"/>
    <w:rsid w:val="008220CD"/>
    <w:rsid w:val="008240E1"/>
    <w:rsid w:val="00824620"/>
    <w:rsid w:val="00824D8F"/>
    <w:rsid w:val="0082501D"/>
    <w:rsid w:val="00826C97"/>
    <w:rsid w:val="008272A5"/>
    <w:rsid w:val="00827B5C"/>
    <w:rsid w:val="00830C55"/>
    <w:rsid w:val="008316CA"/>
    <w:rsid w:val="00833317"/>
    <w:rsid w:val="008344F8"/>
    <w:rsid w:val="008356F7"/>
    <w:rsid w:val="00835891"/>
    <w:rsid w:val="00840ABD"/>
    <w:rsid w:val="0084193A"/>
    <w:rsid w:val="0084199C"/>
    <w:rsid w:val="00842AAF"/>
    <w:rsid w:val="00843535"/>
    <w:rsid w:val="00843F61"/>
    <w:rsid w:val="00846ADE"/>
    <w:rsid w:val="00847FFD"/>
    <w:rsid w:val="00851545"/>
    <w:rsid w:val="00852D54"/>
    <w:rsid w:val="00852F86"/>
    <w:rsid w:val="008572E6"/>
    <w:rsid w:val="008574B5"/>
    <w:rsid w:val="0086161C"/>
    <w:rsid w:val="0086216E"/>
    <w:rsid w:val="00862264"/>
    <w:rsid w:val="00863060"/>
    <w:rsid w:val="008635EE"/>
    <w:rsid w:val="0086523F"/>
    <w:rsid w:val="00865B7D"/>
    <w:rsid w:val="00866569"/>
    <w:rsid w:val="0086682A"/>
    <w:rsid w:val="00866D4F"/>
    <w:rsid w:val="008678E6"/>
    <w:rsid w:val="008708E1"/>
    <w:rsid w:val="00870DC2"/>
    <w:rsid w:val="00871E46"/>
    <w:rsid w:val="00871F45"/>
    <w:rsid w:val="00872539"/>
    <w:rsid w:val="00872E8D"/>
    <w:rsid w:val="00872FDD"/>
    <w:rsid w:val="008738A5"/>
    <w:rsid w:val="00875648"/>
    <w:rsid w:val="00876E9E"/>
    <w:rsid w:val="00877DB4"/>
    <w:rsid w:val="00877FBC"/>
    <w:rsid w:val="00880073"/>
    <w:rsid w:val="00882EC6"/>
    <w:rsid w:val="008903E5"/>
    <w:rsid w:val="00893575"/>
    <w:rsid w:val="00893AF8"/>
    <w:rsid w:val="00893BDF"/>
    <w:rsid w:val="00894CDB"/>
    <w:rsid w:val="00894EBD"/>
    <w:rsid w:val="008A3B12"/>
    <w:rsid w:val="008A5B5C"/>
    <w:rsid w:val="008A6553"/>
    <w:rsid w:val="008A6E68"/>
    <w:rsid w:val="008A7DD3"/>
    <w:rsid w:val="008B2A87"/>
    <w:rsid w:val="008B3072"/>
    <w:rsid w:val="008B3E6C"/>
    <w:rsid w:val="008B44CB"/>
    <w:rsid w:val="008B5F9B"/>
    <w:rsid w:val="008B7505"/>
    <w:rsid w:val="008C2666"/>
    <w:rsid w:val="008C3D4A"/>
    <w:rsid w:val="008C4489"/>
    <w:rsid w:val="008C6C5B"/>
    <w:rsid w:val="008D25BF"/>
    <w:rsid w:val="008D464F"/>
    <w:rsid w:val="008D4DD3"/>
    <w:rsid w:val="008D6532"/>
    <w:rsid w:val="008D69F9"/>
    <w:rsid w:val="008D6D96"/>
    <w:rsid w:val="008D79A5"/>
    <w:rsid w:val="008E0FDB"/>
    <w:rsid w:val="008E1652"/>
    <w:rsid w:val="008E21CF"/>
    <w:rsid w:val="008E5AF8"/>
    <w:rsid w:val="008F062D"/>
    <w:rsid w:val="008F1534"/>
    <w:rsid w:val="008F19FA"/>
    <w:rsid w:val="008F5D7E"/>
    <w:rsid w:val="00901882"/>
    <w:rsid w:val="00901E8B"/>
    <w:rsid w:val="009020C2"/>
    <w:rsid w:val="00902B3B"/>
    <w:rsid w:val="00903CE5"/>
    <w:rsid w:val="0090707A"/>
    <w:rsid w:val="00907452"/>
    <w:rsid w:val="0091241A"/>
    <w:rsid w:val="009139A2"/>
    <w:rsid w:val="00914120"/>
    <w:rsid w:val="009142EC"/>
    <w:rsid w:val="00914FAF"/>
    <w:rsid w:val="009156AD"/>
    <w:rsid w:val="0091659B"/>
    <w:rsid w:val="00920401"/>
    <w:rsid w:val="00920EA5"/>
    <w:rsid w:val="00921C4D"/>
    <w:rsid w:val="00922D48"/>
    <w:rsid w:val="00924D85"/>
    <w:rsid w:val="00927FBF"/>
    <w:rsid w:val="00932525"/>
    <w:rsid w:val="0093405D"/>
    <w:rsid w:val="00935044"/>
    <w:rsid w:val="009374D3"/>
    <w:rsid w:val="00937641"/>
    <w:rsid w:val="00937B1D"/>
    <w:rsid w:val="00942D0D"/>
    <w:rsid w:val="0094352A"/>
    <w:rsid w:val="0094478A"/>
    <w:rsid w:val="00945186"/>
    <w:rsid w:val="00946803"/>
    <w:rsid w:val="00946E0D"/>
    <w:rsid w:val="00952F59"/>
    <w:rsid w:val="00953602"/>
    <w:rsid w:val="00953BD0"/>
    <w:rsid w:val="00954E18"/>
    <w:rsid w:val="009557BA"/>
    <w:rsid w:val="009562AE"/>
    <w:rsid w:val="0095713C"/>
    <w:rsid w:val="0095729E"/>
    <w:rsid w:val="009577FD"/>
    <w:rsid w:val="0096043A"/>
    <w:rsid w:val="00960C16"/>
    <w:rsid w:val="009616B9"/>
    <w:rsid w:val="009625DD"/>
    <w:rsid w:val="00962A4E"/>
    <w:rsid w:val="009652C5"/>
    <w:rsid w:val="00966F9C"/>
    <w:rsid w:val="009708C4"/>
    <w:rsid w:val="00973625"/>
    <w:rsid w:val="00974AC5"/>
    <w:rsid w:val="009768CB"/>
    <w:rsid w:val="009770EB"/>
    <w:rsid w:val="00980351"/>
    <w:rsid w:val="009808A7"/>
    <w:rsid w:val="00983273"/>
    <w:rsid w:val="00984047"/>
    <w:rsid w:val="00986CBB"/>
    <w:rsid w:val="0099003E"/>
    <w:rsid w:val="0099016C"/>
    <w:rsid w:val="00991B22"/>
    <w:rsid w:val="00992617"/>
    <w:rsid w:val="00992BB1"/>
    <w:rsid w:val="009933DB"/>
    <w:rsid w:val="009941D8"/>
    <w:rsid w:val="009964A5"/>
    <w:rsid w:val="009964F1"/>
    <w:rsid w:val="009A16EB"/>
    <w:rsid w:val="009A3731"/>
    <w:rsid w:val="009A4A6E"/>
    <w:rsid w:val="009A4EB8"/>
    <w:rsid w:val="009A53DD"/>
    <w:rsid w:val="009A5EA7"/>
    <w:rsid w:val="009A6F60"/>
    <w:rsid w:val="009B0F3E"/>
    <w:rsid w:val="009B3523"/>
    <w:rsid w:val="009B35B5"/>
    <w:rsid w:val="009B572B"/>
    <w:rsid w:val="009B599F"/>
    <w:rsid w:val="009B6BE9"/>
    <w:rsid w:val="009B7477"/>
    <w:rsid w:val="009B7604"/>
    <w:rsid w:val="009B7A0C"/>
    <w:rsid w:val="009C0002"/>
    <w:rsid w:val="009C04DE"/>
    <w:rsid w:val="009C0A66"/>
    <w:rsid w:val="009C0F0B"/>
    <w:rsid w:val="009C296F"/>
    <w:rsid w:val="009C3CE6"/>
    <w:rsid w:val="009C633F"/>
    <w:rsid w:val="009C6E41"/>
    <w:rsid w:val="009C7815"/>
    <w:rsid w:val="009D0944"/>
    <w:rsid w:val="009D0F6E"/>
    <w:rsid w:val="009D13B0"/>
    <w:rsid w:val="009D3A9E"/>
    <w:rsid w:val="009D52F3"/>
    <w:rsid w:val="009E1A0B"/>
    <w:rsid w:val="009E2241"/>
    <w:rsid w:val="009E3636"/>
    <w:rsid w:val="009E37FC"/>
    <w:rsid w:val="009E6898"/>
    <w:rsid w:val="009F0723"/>
    <w:rsid w:val="009F1506"/>
    <w:rsid w:val="009F2357"/>
    <w:rsid w:val="009F6650"/>
    <w:rsid w:val="009F685D"/>
    <w:rsid w:val="009F7FBB"/>
    <w:rsid w:val="00A004FA"/>
    <w:rsid w:val="00A02B1A"/>
    <w:rsid w:val="00A077D9"/>
    <w:rsid w:val="00A07C8E"/>
    <w:rsid w:val="00A07E9B"/>
    <w:rsid w:val="00A13475"/>
    <w:rsid w:val="00A13C9C"/>
    <w:rsid w:val="00A13EDC"/>
    <w:rsid w:val="00A15204"/>
    <w:rsid w:val="00A15595"/>
    <w:rsid w:val="00A17931"/>
    <w:rsid w:val="00A200B8"/>
    <w:rsid w:val="00A20B4A"/>
    <w:rsid w:val="00A21948"/>
    <w:rsid w:val="00A22FEB"/>
    <w:rsid w:val="00A23914"/>
    <w:rsid w:val="00A2470E"/>
    <w:rsid w:val="00A24EC2"/>
    <w:rsid w:val="00A27DC1"/>
    <w:rsid w:val="00A30DDC"/>
    <w:rsid w:val="00A31171"/>
    <w:rsid w:val="00A31EC7"/>
    <w:rsid w:val="00A32C89"/>
    <w:rsid w:val="00A33D0E"/>
    <w:rsid w:val="00A35A2D"/>
    <w:rsid w:val="00A3608D"/>
    <w:rsid w:val="00A40AC1"/>
    <w:rsid w:val="00A4158F"/>
    <w:rsid w:val="00A42278"/>
    <w:rsid w:val="00A427E9"/>
    <w:rsid w:val="00A4760D"/>
    <w:rsid w:val="00A47B2C"/>
    <w:rsid w:val="00A50AA7"/>
    <w:rsid w:val="00A510AC"/>
    <w:rsid w:val="00A51396"/>
    <w:rsid w:val="00A52B3B"/>
    <w:rsid w:val="00A530EB"/>
    <w:rsid w:val="00A53952"/>
    <w:rsid w:val="00A5468E"/>
    <w:rsid w:val="00A54F73"/>
    <w:rsid w:val="00A55941"/>
    <w:rsid w:val="00A5715F"/>
    <w:rsid w:val="00A64B03"/>
    <w:rsid w:val="00A6534C"/>
    <w:rsid w:val="00A655C9"/>
    <w:rsid w:val="00A6567E"/>
    <w:rsid w:val="00A661A3"/>
    <w:rsid w:val="00A67659"/>
    <w:rsid w:val="00A7033B"/>
    <w:rsid w:val="00A72218"/>
    <w:rsid w:val="00A73590"/>
    <w:rsid w:val="00A77DAF"/>
    <w:rsid w:val="00A77E34"/>
    <w:rsid w:val="00A81AAA"/>
    <w:rsid w:val="00A823A9"/>
    <w:rsid w:val="00A8269B"/>
    <w:rsid w:val="00A82950"/>
    <w:rsid w:val="00A84804"/>
    <w:rsid w:val="00A84F4B"/>
    <w:rsid w:val="00A85BC8"/>
    <w:rsid w:val="00A92804"/>
    <w:rsid w:val="00A92E8E"/>
    <w:rsid w:val="00A9509E"/>
    <w:rsid w:val="00A95978"/>
    <w:rsid w:val="00A969B1"/>
    <w:rsid w:val="00A971BF"/>
    <w:rsid w:val="00A977D8"/>
    <w:rsid w:val="00AA1A9F"/>
    <w:rsid w:val="00AA5E6C"/>
    <w:rsid w:val="00AA6D20"/>
    <w:rsid w:val="00AA75CA"/>
    <w:rsid w:val="00AA776B"/>
    <w:rsid w:val="00AB125C"/>
    <w:rsid w:val="00AB1397"/>
    <w:rsid w:val="00AB1924"/>
    <w:rsid w:val="00AB4FF1"/>
    <w:rsid w:val="00AB63AB"/>
    <w:rsid w:val="00AB724B"/>
    <w:rsid w:val="00AC1F56"/>
    <w:rsid w:val="00AC26A2"/>
    <w:rsid w:val="00AC500B"/>
    <w:rsid w:val="00AC71DD"/>
    <w:rsid w:val="00AD0CE6"/>
    <w:rsid w:val="00AD5B1D"/>
    <w:rsid w:val="00AD66B5"/>
    <w:rsid w:val="00AE35B6"/>
    <w:rsid w:val="00AE3D82"/>
    <w:rsid w:val="00AF0696"/>
    <w:rsid w:val="00AF250A"/>
    <w:rsid w:val="00AF34DE"/>
    <w:rsid w:val="00AF41C4"/>
    <w:rsid w:val="00AF5254"/>
    <w:rsid w:val="00AF5449"/>
    <w:rsid w:val="00B040B8"/>
    <w:rsid w:val="00B046AD"/>
    <w:rsid w:val="00B04E0A"/>
    <w:rsid w:val="00B05644"/>
    <w:rsid w:val="00B05E4F"/>
    <w:rsid w:val="00B06E72"/>
    <w:rsid w:val="00B126C7"/>
    <w:rsid w:val="00B1305F"/>
    <w:rsid w:val="00B13893"/>
    <w:rsid w:val="00B13EDC"/>
    <w:rsid w:val="00B16359"/>
    <w:rsid w:val="00B1766F"/>
    <w:rsid w:val="00B22279"/>
    <w:rsid w:val="00B234B5"/>
    <w:rsid w:val="00B23F3F"/>
    <w:rsid w:val="00B24BAF"/>
    <w:rsid w:val="00B25872"/>
    <w:rsid w:val="00B25BBD"/>
    <w:rsid w:val="00B25D06"/>
    <w:rsid w:val="00B27BE0"/>
    <w:rsid w:val="00B30CE9"/>
    <w:rsid w:val="00B32BA8"/>
    <w:rsid w:val="00B33B6D"/>
    <w:rsid w:val="00B368CE"/>
    <w:rsid w:val="00B4010B"/>
    <w:rsid w:val="00B41C90"/>
    <w:rsid w:val="00B44DA0"/>
    <w:rsid w:val="00B4781E"/>
    <w:rsid w:val="00B51487"/>
    <w:rsid w:val="00B5176B"/>
    <w:rsid w:val="00B5297D"/>
    <w:rsid w:val="00B532F0"/>
    <w:rsid w:val="00B554A4"/>
    <w:rsid w:val="00B5662A"/>
    <w:rsid w:val="00B56E70"/>
    <w:rsid w:val="00B57242"/>
    <w:rsid w:val="00B57C6C"/>
    <w:rsid w:val="00B60306"/>
    <w:rsid w:val="00B604D0"/>
    <w:rsid w:val="00B60647"/>
    <w:rsid w:val="00B628B1"/>
    <w:rsid w:val="00B62A7F"/>
    <w:rsid w:val="00B62E0D"/>
    <w:rsid w:val="00B6350A"/>
    <w:rsid w:val="00B6410D"/>
    <w:rsid w:val="00B64F29"/>
    <w:rsid w:val="00B657BA"/>
    <w:rsid w:val="00B65C83"/>
    <w:rsid w:val="00B67B94"/>
    <w:rsid w:val="00B724D4"/>
    <w:rsid w:val="00B732B5"/>
    <w:rsid w:val="00B800B3"/>
    <w:rsid w:val="00B81540"/>
    <w:rsid w:val="00B81C81"/>
    <w:rsid w:val="00B823E8"/>
    <w:rsid w:val="00B849C3"/>
    <w:rsid w:val="00B85516"/>
    <w:rsid w:val="00B90BD4"/>
    <w:rsid w:val="00B91B89"/>
    <w:rsid w:val="00B92EBA"/>
    <w:rsid w:val="00B957DF"/>
    <w:rsid w:val="00B965D3"/>
    <w:rsid w:val="00BA1009"/>
    <w:rsid w:val="00BA1276"/>
    <w:rsid w:val="00BA1CB9"/>
    <w:rsid w:val="00BA4F1E"/>
    <w:rsid w:val="00BA5525"/>
    <w:rsid w:val="00BA6F95"/>
    <w:rsid w:val="00BB1E63"/>
    <w:rsid w:val="00BB2420"/>
    <w:rsid w:val="00BB3FD2"/>
    <w:rsid w:val="00BB4435"/>
    <w:rsid w:val="00BB79CF"/>
    <w:rsid w:val="00BB7DE6"/>
    <w:rsid w:val="00BC1343"/>
    <w:rsid w:val="00BC1979"/>
    <w:rsid w:val="00BC2D2E"/>
    <w:rsid w:val="00BC3D06"/>
    <w:rsid w:val="00BC4450"/>
    <w:rsid w:val="00BC65ED"/>
    <w:rsid w:val="00BC6771"/>
    <w:rsid w:val="00BC73C6"/>
    <w:rsid w:val="00BD039B"/>
    <w:rsid w:val="00BD0522"/>
    <w:rsid w:val="00BD0B4D"/>
    <w:rsid w:val="00BD1F86"/>
    <w:rsid w:val="00BD3CFF"/>
    <w:rsid w:val="00BD6342"/>
    <w:rsid w:val="00BD6D0D"/>
    <w:rsid w:val="00BD7E26"/>
    <w:rsid w:val="00BE1480"/>
    <w:rsid w:val="00BE1960"/>
    <w:rsid w:val="00BF1365"/>
    <w:rsid w:val="00BF1497"/>
    <w:rsid w:val="00BF1E07"/>
    <w:rsid w:val="00BF2B0A"/>
    <w:rsid w:val="00BF4656"/>
    <w:rsid w:val="00BF695F"/>
    <w:rsid w:val="00BF75E3"/>
    <w:rsid w:val="00BF7CD0"/>
    <w:rsid w:val="00C01BE3"/>
    <w:rsid w:val="00C0382B"/>
    <w:rsid w:val="00C042D4"/>
    <w:rsid w:val="00C055B6"/>
    <w:rsid w:val="00C07F1D"/>
    <w:rsid w:val="00C103D8"/>
    <w:rsid w:val="00C10514"/>
    <w:rsid w:val="00C11D5B"/>
    <w:rsid w:val="00C12898"/>
    <w:rsid w:val="00C15499"/>
    <w:rsid w:val="00C15C38"/>
    <w:rsid w:val="00C16B85"/>
    <w:rsid w:val="00C2113A"/>
    <w:rsid w:val="00C22F72"/>
    <w:rsid w:val="00C23810"/>
    <w:rsid w:val="00C24632"/>
    <w:rsid w:val="00C30028"/>
    <w:rsid w:val="00C302CE"/>
    <w:rsid w:val="00C3061C"/>
    <w:rsid w:val="00C32D8E"/>
    <w:rsid w:val="00C332AC"/>
    <w:rsid w:val="00C35A44"/>
    <w:rsid w:val="00C361C6"/>
    <w:rsid w:val="00C40321"/>
    <w:rsid w:val="00C40345"/>
    <w:rsid w:val="00C413EB"/>
    <w:rsid w:val="00C42223"/>
    <w:rsid w:val="00C42E1D"/>
    <w:rsid w:val="00C44AD4"/>
    <w:rsid w:val="00C450FD"/>
    <w:rsid w:val="00C50225"/>
    <w:rsid w:val="00C567FA"/>
    <w:rsid w:val="00C57CCA"/>
    <w:rsid w:val="00C60D87"/>
    <w:rsid w:val="00C6454E"/>
    <w:rsid w:val="00C65C90"/>
    <w:rsid w:val="00C661C2"/>
    <w:rsid w:val="00C66C01"/>
    <w:rsid w:val="00C67496"/>
    <w:rsid w:val="00C70D65"/>
    <w:rsid w:val="00C72C36"/>
    <w:rsid w:val="00C73B66"/>
    <w:rsid w:val="00C73D1A"/>
    <w:rsid w:val="00C74A9F"/>
    <w:rsid w:val="00C76CF8"/>
    <w:rsid w:val="00C80B8A"/>
    <w:rsid w:val="00C842C2"/>
    <w:rsid w:val="00C86ADA"/>
    <w:rsid w:val="00C942CC"/>
    <w:rsid w:val="00C95E9E"/>
    <w:rsid w:val="00C9659A"/>
    <w:rsid w:val="00C9696E"/>
    <w:rsid w:val="00CA1FD0"/>
    <w:rsid w:val="00CA3AF9"/>
    <w:rsid w:val="00CA6932"/>
    <w:rsid w:val="00CA70D0"/>
    <w:rsid w:val="00CA73F0"/>
    <w:rsid w:val="00CA7B7F"/>
    <w:rsid w:val="00CB0865"/>
    <w:rsid w:val="00CB13D3"/>
    <w:rsid w:val="00CB1AE2"/>
    <w:rsid w:val="00CB4A52"/>
    <w:rsid w:val="00CB61C1"/>
    <w:rsid w:val="00CB7E48"/>
    <w:rsid w:val="00CC06CF"/>
    <w:rsid w:val="00CC235D"/>
    <w:rsid w:val="00CC36A6"/>
    <w:rsid w:val="00CC5A47"/>
    <w:rsid w:val="00CC6753"/>
    <w:rsid w:val="00CD078C"/>
    <w:rsid w:val="00CD33B4"/>
    <w:rsid w:val="00CD5FE7"/>
    <w:rsid w:val="00CD7A00"/>
    <w:rsid w:val="00CE21A2"/>
    <w:rsid w:val="00CE42EE"/>
    <w:rsid w:val="00CE4555"/>
    <w:rsid w:val="00CE6565"/>
    <w:rsid w:val="00CE6F14"/>
    <w:rsid w:val="00CE7206"/>
    <w:rsid w:val="00CF028A"/>
    <w:rsid w:val="00CF07FD"/>
    <w:rsid w:val="00CF2D86"/>
    <w:rsid w:val="00CF3CE2"/>
    <w:rsid w:val="00CF47FB"/>
    <w:rsid w:val="00CF6BE3"/>
    <w:rsid w:val="00CF7CB9"/>
    <w:rsid w:val="00D0380B"/>
    <w:rsid w:val="00D04A8B"/>
    <w:rsid w:val="00D0681C"/>
    <w:rsid w:val="00D06E73"/>
    <w:rsid w:val="00D10A21"/>
    <w:rsid w:val="00D10D4B"/>
    <w:rsid w:val="00D1234B"/>
    <w:rsid w:val="00D12E68"/>
    <w:rsid w:val="00D13170"/>
    <w:rsid w:val="00D156B8"/>
    <w:rsid w:val="00D16F29"/>
    <w:rsid w:val="00D20010"/>
    <w:rsid w:val="00D201BB"/>
    <w:rsid w:val="00D25A7B"/>
    <w:rsid w:val="00D30488"/>
    <w:rsid w:val="00D3093A"/>
    <w:rsid w:val="00D30EA8"/>
    <w:rsid w:val="00D3196F"/>
    <w:rsid w:val="00D31BF5"/>
    <w:rsid w:val="00D33D6F"/>
    <w:rsid w:val="00D353E0"/>
    <w:rsid w:val="00D4490C"/>
    <w:rsid w:val="00D461E6"/>
    <w:rsid w:val="00D50DCA"/>
    <w:rsid w:val="00D53E9B"/>
    <w:rsid w:val="00D55EF3"/>
    <w:rsid w:val="00D6028F"/>
    <w:rsid w:val="00D65551"/>
    <w:rsid w:val="00D661DF"/>
    <w:rsid w:val="00D6764B"/>
    <w:rsid w:val="00D67E00"/>
    <w:rsid w:val="00D708C3"/>
    <w:rsid w:val="00D7227F"/>
    <w:rsid w:val="00D722F5"/>
    <w:rsid w:val="00D73284"/>
    <w:rsid w:val="00D73348"/>
    <w:rsid w:val="00D73C17"/>
    <w:rsid w:val="00D741E1"/>
    <w:rsid w:val="00D761BC"/>
    <w:rsid w:val="00D76CB0"/>
    <w:rsid w:val="00D77256"/>
    <w:rsid w:val="00D8142C"/>
    <w:rsid w:val="00D82FE4"/>
    <w:rsid w:val="00D845DB"/>
    <w:rsid w:val="00D8606E"/>
    <w:rsid w:val="00D86134"/>
    <w:rsid w:val="00D86164"/>
    <w:rsid w:val="00D8656F"/>
    <w:rsid w:val="00D86A10"/>
    <w:rsid w:val="00D90D43"/>
    <w:rsid w:val="00D923D1"/>
    <w:rsid w:val="00D94023"/>
    <w:rsid w:val="00D96696"/>
    <w:rsid w:val="00DA0ECE"/>
    <w:rsid w:val="00DA1BB9"/>
    <w:rsid w:val="00DA1FF6"/>
    <w:rsid w:val="00DA2708"/>
    <w:rsid w:val="00DA273E"/>
    <w:rsid w:val="00DA3970"/>
    <w:rsid w:val="00DA5CD1"/>
    <w:rsid w:val="00DA62C7"/>
    <w:rsid w:val="00DA62D8"/>
    <w:rsid w:val="00DA63B0"/>
    <w:rsid w:val="00DB0023"/>
    <w:rsid w:val="00DB0579"/>
    <w:rsid w:val="00DB23C4"/>
    <w:rsid w:val="00DB2FE2"/>
    <w:rsid w:val="00DB5B6C"/>
    <w:rsid w:val="00DB6348"/>
    <w:rsid w:val="00DB766F"/>
    <w:rsid w:val="00DC41A4"/>
    <w:rsid w:val="00DC421F"/>
    <w:rsid w:val="00DC5EF7"/>
    <w:rsid w:val="00DC65E3"/>
    <w:rsid w:val="00DC7A57"/>
    <w:rsid w:val="00DD1B7A"/>
    <w:rsid w:val="00DD27D9"/>
    <w:rsid w:val="00DD4420"/>
    <w:rsid w:val="00DD46EF"/>
    <w:rsid w:val="00DD5353"/>
    <w:rsid w:val="00DD587A"/>
    <w:rsid w:val="00DD7D96"/>
    <w:rsid w:val="00DE30E4"/>
    <w:rsid w:val="00DE6078"/>
    <w:rsid w:val="00DE7018"/>
    <w:rsid w:val="00DE7E37"/>
    <w:rsid w:val="00DF1118"/>
    <w:rsid w:val="00DF2138"/>
    <w:rsid w:val="00DF222F"/>
    <w:rsid w:val="00DF30A4"/>
    <w:rsid w:val="00DF38D1"/>
    <w:rsid w:val="00DF4F52"/>
    <w:rsid w:val="00DF5F5F"/>
    <w:rsid w:val="00DF7FBB"/>
    <w:rsid w:val="00E007A2"/>
    <w:rsid w:val="00E011BD"/>
    <w:rsid w:val="00E04A2B"/>
    <w:rsid w:val="00E04CC3"/>
    <w:rsid w:val="00E05538"/>
    <w:rsid w:val="00E10AA3"/>
    <w:rsid w:val="00E12394"/>
    <w:rsid w:val="00E13426"/>
    <w:rsid w:val="00E135AA"/>
    <w:rsid w:val="00E13F50"/>
    <w:rsid w:val="00E146DF"/>
    <w:rsid w:val="00E16FB8"/>
    <w:rsid w:val="00E209C9"/>
    <w:rsid w:val="00E21195"/>
    <w:rsid w:val="00E21D84"/>
    <w:rsid w:val="00E21DE5"/>
    <w:rsid w:val="00E243D0"/>
    <w:rsid w:val="00E262AA"/>
    <w:rsid w:val="00E26701"/>
    <w:rsid w:val="00E271D7"/>
    <w:rsid w:val="00E27282"/>
    <w:rsid w:val="00E27CE7"/>
    <w:rsid w:val="00E31290"/>
    <w:rsid w:val="00E3157E"/>
    <w:rsid w:val="00E34108"/>
    <w:rsid w:val="00E35C53"/>
    <w:rsid w:val="00E36F4F"/>
    <w:rsid w:val="00E36FBB"/>
    <w:rsid w:val="00E372DC"/>
    <w:rsid w:val="00E37D1B"/>
    <w:rsid w:val="00E40DAC"/>
    <w:rsid w:val="00E42B04"/>
    <w:rsid w:val="00E42BD8"/>
    <w:rsid w:val="00E42BE6"/>
    <w:rsid w:val="00E46D0D"/>
    <w:rsid w:val="00E513F3"/>
    <w:rsid w:val="00E53CC1"/>
    <w:rsid w:val="00E55231"/>
    <w:rsid w:val="00E5643B"/>
    <w:rsid w:val="00E72FE9"/>
    <w:rsid w:val="00E7546A"/>
    <w:rsid w:val="00E80575"/>
    <w:rsid w:val="00E80668"/>
    <w:rsid w:val="00E82B46"/>
    <w:rsid w:val="00E845E5"/>
    <w:rsid w:val="00E86397"/>
    <w:rsid w:val="00E86999"/>
    <w:rsid w:val="00E86A9B"/>
    <w:rsid w:val="00E8727A"/>
    <w:rsid w:val="00E87465"/>
    <w:rsid w:val="00E874D5"/>
    <w:rsid w:val="00E93112"/>
    <w:rsid w:val="00E95259"/>
    <w:rsid w:val="00E959F9"/>
    <w:rsid w:val="00E97235"/>
    <w:rsid w:val="00EA2E0E"/>
    <w:rsid w:val="00EA609A"/>
    <w:rsid w:val="00EB3412"/>
    <w:rsid w:val="00EB373E"/>
    <w:rsid w:val="00EB3982"/>
    <w:rsid w:val="00EC0960"/>
    <w:rsid w:val="00EC2E92"/>
    <w:rsid w:val="00EC4475"/>
    <w:rsid w:val="00EC4D3F"/>
    <w:rsid w:val="00EC5BC7"/>
    <w:rsid w:val="00ED0853"/>
    <w:rsid w:val="00ED0E30"/>
    <w:rsid w:val="00ED211B"/>
    <w:rsid w:val="00ED49BB"/>
    <w:rsid w:val="00EE4697"/>
    <w:rsid w:val="00EE471A"/>
    <w:rsid w:val="00EE56B6"/>
    <w:rsid w:val="00EF1B9B"/>
    <w:rsid w:val="00EF1CE4"/>
    <w:rsid w:val="00EF61F7"/>
    <w:rsid w:val="00F005D6"/>
    <w:rsid w:val="00F015B8"/>
    <w:rsid w:val="00F02E44"/>
    <w:rsid w:val="00F035BD"/>
    <w:rsid w:val="00F04A13"/>
    <w:rsid w:val="00F058C5"/>
    <w:rsid w:val="00F10BDA"/>
    <w:rsid w:val="00F116F3"/>
    <w:rsid w:val="00F12AB3"/>
    <w:rsid w:val="00F14ADE"/>
    <w:rsid w:val="00F17066"/>
    <w:rsid w:val="00F17670"/>
    <w:rsid w:val="00F21AFC"/>
    <w:rsid w:val="00F22280"/>
    <w:rsid w:val="00F25CBC"/>
    <w:rsid w:val="00F32A51"/>
    <w:rsid w:val="00F333B0"/>
    <w:rsid w:val="00F4141B"/>
    <w:rsid w:val="00F433E9"/>
    <w:rsid w:val="00F43D80"/>
    <w:rsid w:val="00F4424A"/>
    <w:rsid w:val="00F479FF"/>
    <w:rsid w:val="00F50A9B"/>
    <w:rsid w:val="00F52D82"/>
    <w:rsid w:val="00F538E8"/>
    <w:rsid w:val="00F53ABA"/>
    <w:rsid w:val="00F55336"/>
    <w:rsid w:val="00F553F6"/>
    <w:rsid w:val="00F55C06"/>
    <w:rsid w:val="00F57255"/>
    <w:rsid w:val="00F5776C"/>
    <w:rsid w:val="00F6511D"/>
    <w:rsid w:val="00F65AB9"/>
    <w:rsid w:val="00F6792D"/>
    <w:rsid w:val="00F714F9"/>
    <w:rsid w:val="00F73122"/>
    <w:rsid w:val="00F734CF"/>
    <w:rsid w:val="00F74E3B"/>
    <w:rsid w:val="00F82A4C"/>
    <w:rsid w:val="00F82E64"/>
    <w:rsid w:val="00F8341A"/>
    <w:rsid w:val="00F83967"/>
    <w:rsid w:val="00F84ED6"/>
    <w:rsid w:val="00F84F4F"/>
    <w:rsid w:val="00F87D3D"/>
    <w:rsid w:val="00F91CAB"/>
    <w:rsid w:val="00F92987"/>
    <w:rsid w:val="00F9483E"/>
    <w:rsid w:val="00FA5BED"/>
    <w:rsid w:val="00FB2C42"/>
    <w:rsid w:val="00FB31E0"/>
    <w:rsid w:val="00FB3834"/>
    <w:rsid w:val="00FB6EB7"/>
    <w:rsid w:val="00FC2A82"/>
    <w:rsid w:val="00FC441A"/>
    <w:rsid w:val="00FD1C78"/>
    <w:rsid w:val="00FD2809"/>
    <w:rsid w:val="00FD3F7D"/>
    <w:rsid w:val="00FE1742"/>
    <w:rsid w:val="00FE1A70"/>
    <w:rsid w:val="00FE3253"/>
    <w:rsid w:val="00FE3A5B"/>
    <w:rsid w:val="00FE6243"/>
    <w:rsid w:val="00FE6418"/>
    <w:rsid w:val="00FE656A"/>
    <w:rsid w:val="00FF083B"/>
    <w:rsid w:val="00FF2FA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47FB"/>
    <w:rPr>
      <w:rFonts w:ascii="Arial Narrow" w:hAnsi="Arial Narrow"/>
      <w:sz w:val="24"/>
      <w:szCs w:val="24"/>
      <w:lang w:val="de-DE"/>
    </w:rPr>
  </w:style>
  <w:style w:type="paragraph" w:styleId="Nagwek1">
    <w:name w:val="heading 1"/>
    <w:basedOn w:val="Normalny"/>
    <w:next w:val="Normalny"/>
    <w:qFormat/>
    <w:rsid w:val="00D31BF5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31BF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1BF5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0C2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20C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20C2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20C2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20C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20C2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TableHeader">
    <w:name w:val="CC Table Header"/>
    <w:basedOn w:val="Normalny"/>
    <w:next w:val="Normalny"/>
    <w:rsid w:val="00D31BF5"/>
    <w:pPr>
      <w:keepNext/>
      <w:spacing w:before="60" w:after="40"/>
    </w:pPr>
    <w:rPr>
      <w:b/>
      <w:sz w:val="20"/>
      <w:szCs w:val="20"/>
      <w:lang w:val="en-GB" w:eastAsia="en-US"/>
    </w:rPr>
  </w:style>
  <w:style w:type="paragraph" w:customStyle="1" w:styleId="CCTableData">
    <w:name w:val="CC Table Data"/>
    <w:basedOn w:val="Normalny"/>
    <w:rsid w:val="00D31BF5"/>
    <w:pPr>
      <w:spacing w:before="60" w:after="60"/>
      <w:jc w:val="both"/>
    </w:pPr>
    <w:rPr>
      <w:color w:val="000000"/>
      <w:sz w:val="20"/>
      <w:szCs w:val="20"/>
      <w:lang w:val="en-GB" w:eastAsia="en-US"/>
    </w:rPr>
  </w:style>
  <w:style w:type="paragraph" w:customStyle="1" w:styleId="Nagwek2-pozaspisemtreci">
    <w:name w:val="Nagłówek 2 - poza spisem treści"/>
    <w:basedOn w:val="Normalny"/>
    <w:next w:val="Normalny"/>
    <w:rsid w:val="00D31BF5"/>
    <w:pPr>
      <w:keepNext/>
      <w:keepLines/>
      <w:spacing w:before="120" w:after="60"/>
      <w:jc w:val="both"/>
    </w:pPr>
    <w:rPr>
      <w:rFonts w:cs="Arial"/>
      <w:b/>
      <w:bCs/>
      <w:smallCaps/>
      <w:sz w:val="28"/>
      <w:szCs w:val="28"/>
      <w:lang w:val="pl-PL"/>
    </w:rPr>
  </w:style>
  <w:style w:type="paragraph" w:customStyle="1" w:styleId="StylNagwek2-pozaspisemtreci10pt">
    <w:name w:val="Styl Nagłówek 2 - poza spisem treści + 10 pt"/>
    <w:basedOn w:val="Nagwek2-pozaspisemtreci"/>
    <w:rsid w:val="00D31BF5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422635"/>
  </w:style>
  <w:style w:type="character" w:styleId="Hipercze">
    <w:name w:val="Hyperlink"/>
    <w:uiPriority w:val="99"/>
    <w:rsid w:val="00422635"/>
    <w:rPr>
      <w:color w:val="0000FF"/>
      <w:u w:val="single"/>
    </w:rPr>
  </w:style>
  <w:style w:type="paragraph" w:styleId="Tekstpodstawowy3">
    <w:name w:val="Body Text 3"/>
    <w:basedOn w:val="Normalny"/>
    <w:rsid w:val="00422635"/>
    <w:pPr>
      <w:spacing w:line="360" w:lineRule="auto"/>
    </w:pPr>
    <w:rPr>
      <w:sz w:val="18"/>
      <w:szCs w:val="20"/>
      <w:lang w:val="pl-PL"/>
    </w:rPr>
  </w:style>
  <w:style w:type="paragraph" w:styleId="Nagwek">
    <w:name w:val="header"/>
    <w:basedOn w:val="Normalny"/>
    <w:rsid w:val="002E47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47EF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374564"/>
    <w:pPr>
      <w:ind w:left="240"/>
    </w:pPr>
  </w:style>
  <w:style w:type="paragraph" w:styleId="NormalnyWeb">
    <w:name w:val="Normal (Web)"/>
    <w:basedOn w:val="Normalny"/>
    <w:rsid w:val="00425439"/>
    <w:pPr>
      <w:spacing w:before="100" w:beforeAutospacing="1" w:after="119"/>
    </w:pPr>
    <w:rPr>
      <w:rFonts w:ascii="Times New Roman" w:hAnsi="Times New Roman"/>
      <w:lang w:val="pl-PL"/>
    </w:rPr>
  </w:style>
  <w:style w:type="table" w:styleId="Tabela-Siatka">
    <w:name w:val="Table Grid"/>
    <w:basedOn w:val="Standardowy"/>
    <w:rsid w:val="007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rsid w:val="005A0A17"/>
    <w:pPr>
      <w:ind w:left="480"/>
    </w:pPr>
  </w:style>
  <w:style w:type="character" w:styleId="Odwoaniedokomentarza">
    <w:name w:val="annotation reference"/>
    <w:semiHidden/>
    <w:rsid w:val="0091659B"/>
    <w:rPr>
      <w:sz w:val="16"/>
      <w:szCs w:val="16"/>
    </w:rPr>
  </w:style>
  <w:style w:type="paragraph" w:styleId="Tekstkomentarza">
    <w:name w:val="annotation text"/>
    <w:basedOn w:val="Normalny"/>
    <w:semiHidden/>
    <w:rsid w:val="0091659B"/>
    <w:rPr>
      <w:rFonts w:ascii="Times New Roman" w:hAnsi="Times New Roman"/>
      <w:sz w:val="20"/>
      <w:szCs w:val="20"/>
      <w:lang w:val="pl-PL"/>
    </w:rPr>
  </w:style>
  <w:style w:type="paragraph" w:styleId="Tekstdymka">
    <w:name w:val="Balloon Text"/>
    <w:basedOn w:val="Normalny"/>
    <w:semiHidden/>
    <w:rsid w:val="009165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06E72"/>
    <w:rPr>
      <w:sz w:val="20"/>
      <w:szCs w:val="20"/>
    </w:rPr>
  </w:style>
  <w:style w:type="character" w:styleId="Odwoanieprzypisudolnego">
    <w:name w:val="footnote reference"/>
    <w:semiHidden/>
    <w:rsid w:val="00B06E72"/>
    <w:rPr>
      <w:vertAlign w:val="superscript"/>
    </w:rPr>
  </w:style>
  <w:style w:type="paragraph" w:styleId="Tekstprzypisukocowego">
    <w:name w:val="endnote text"/>
    <w:basedOn w:val="Normalny"/>
    <w:semiHidden/>
    <w:rsid w:val="00F4424A"/>
    <w:rPr>
      <w:sz w:val="20"/>
      <w:szCs w:val="20"/>
    </w:rPr>
  </w:style>
  <w:style w:type="character" w:styleId="Odwoanieprzypisukocowego">
    <w:name w:val="endnote reference"/>
    <w:semiHidden/>
    <w:rsid w:val="00F4424A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525404"/>
    <w:rPr>
      <w:rFonts w:ascii="Arial Narrow" w:hAnsi="Arial Narrow"/>
      <w:b/>
      <w:bCs/>
      <w:lang w:val="de-DE"/>
    </w:rPr>
  </w:style>
  <w:style w:type="character" w:styleId="Pogrubienie">
    <w:name w:val="Strong"/>
    <w:qFormat/>
    <w:rsid w:val="00516F76"/>
    <w:rPr>
      <w:b/>
      <w:bCs/>
    </w:rPr>
  </w:style>
  <w:style w:type="character" w:styleId="Numerstrony">
    <w:name w:val="page number"/>
    <w:basedOn w:val="Domylnaczcionkaakapitu"/>
    <w:rsid w:val="00F02E44"/>
  </w:style>
  <w:style w:type="character" w:customStyle="1" w:styleId="WW8Num11z0">
    <w:name w:val="WW8Num11z0"/>
    <w:rsid w:val="008F19FA"/>
    <w:rPr>
      <w:rFonts w:ascii="Symbol" w:hAnsi="Symbol"/>
    </w:rPr>
  </w:style>
  <w:style w:type="paragraph" w:styleId="HTML-wstpniesformatowany">
    <w:name w:val="HTML Preformatted"/>
    <w:basedOn w:val="Normalny"/>
    <w:rsid w:val="0089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Nagwek4Znak">
    <w:name w:val="Nagłówek 4 Znak"/>
    <w:link w:val="Nagwek4"/>
    <w:semiHidden/>
    <w:rsid w:val="009020C2"/>
    <w:rPr>
      <w:rFonts w:ascii="Calibri" w:hAnsi="Calibri"/>
      <w:b/>
      <w:bCs/>
      <w:sz w:val="28"/>
      <w:szCs w:val="28"/>
      <w:lang w:val="de-DE"/>
    </w:rPr>
  </w:style>
  <w:style w:type="character" w:customStyle="1" w:styleId="Nagwek5Znak">
    <w:name w:val="Nagłówek 5 Znak"/>
    <w:link w:val="Nagwek5"/>
    <w:semiHidden/>
    <w:rsid w:val="009020C2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Nagwek6Znak">
    <w:name w:val="Nagłówek 6 Znak"/>
    <w:link w:val="Nagwek6"/>
    <w:semiHidden/>
    <w:rsid w:val="009020C2"/>
    <w:rPr>
      <w:rFonts w:ascii="Calibri" w:hAnsi="Calibri"/>
      <w:b/>
      <w:bCs/>
      <w:sz w:val="22"/>
      <w:szCs w:val="22"/>
      <w:lang w:val="de-DE"/>
    </w:rPr>
  </w:style>
  <w:style w:type="character" w:customStyle="1" w:styleId="Nagwek7Znak">
    <w:name w:val="Nagłówek 7 Znak"/>
    <w:link w:val="Nagwek7"/>
    <w:semiHidden/>
    <w:rsid w:val="009020C2"/>
    <w:rPr>
      <w:rFonts w:ascii="Calibri" w:hAnsi="Calibri"/>
      <w:sz w:val="24"/>
      <w:szCs w:val="24"/>
      <w:lang w:val="de-DE"/>
    </w:rPr>
  </w:style>
  <w:style w:type="character" w:customStyle="1" w:styleId="Nagwek8Znak">
    <w:name w:val="Nagłówek 8 Znak"/>
    <w:link w:val="Nagwek8"/>
    <w:semiHidden/>
    <w:rsid w:val="009020C2"/>
    <w:rPr>
      <w:rFonts w:ascii="Calibri" w:hAnsi="Calibri"/>
      <w:i/>
      <w:iCs/>
      <w:sz w:val="24"/>
      <w:szCs w:val="24"/>
      <w:lang w:val="de-DE"/>
    </w:rPr>
  </w:style>
  <w:style w:type="character" w:customStyle="1" w:styleId="Nagwek9Znak">
    <w:name w:val="Nagłówek 9 Znak"/>
    <w:link w:val="Nagwek9"/>
    <w:semiHidden/>
    <w:rsid w:val="009020C2"/>
    <w:rPr>
      <w:rFonts w:ascii="Cambria" w:hAnsi="Cambria"/>
      <w:sz w:val="22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BF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47FB"/>
    <w:rPr>
      <w:rFonts w:ascii="Arial Narrow" w:hAnsi="Arial Narrow"/>
      <w:sz w:val="24"/>
      <w:szCs w:val="24"/>
      <w:lang w:val="de-DE"/>
    </w:rPr>
  </w:style>
  <w:style w:type="paragraph" w:styleId="Nagwek1">
    <w:name w:val="heading 1"/>
    <w:basedOn w:val="Normalny"/>
    <w:next w:val="Normalny"/>
    <w:qFormat/>
    <w:rsid w:val="00D31BF5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31BF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1BF5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0C2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20C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20C2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20C2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20C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20C2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TableHeader">
    <w:name w:val="CC Table Header"/>
    <w:basedOn w:val="Normalny"/>
    <w:next w:val="Normalny"/>
    <w:rsid w:val="00D31BF5"/>
    <w:pPr>
      <w:keepNext/>
      <w:spacing w:before="60" w:after="40"/>
    </w:pPr>
    <w:rPr>
      <w:b/>
      <w:sz w:val="20"/>
      <w:szCs w:val="20"/>
      <w:lang w:val="en-GB" w:eastAsia="en-US"/>
    </w:rPr>
  </w:style>
  <w:style w:type="paragraph" w:customStyle="1" w:styleId="CCTableData">
    <w:name w:val="CC Table Data"/>
    <w:basedOn w:val="Normalny"/>
    <w:rsid w:val="00D31BF5"/>
    <w:pPr>
      <w:spacing w:before="60" w:after="60"/>
      <w:jc w:val="both"/>
    </w:pPr>
    <w:rPr>
      <w:color w:val="000000"/>
      <w:sz w:val="20"/>
      <w:szCs w:val="20"/>
      <w:lang w:val="en-GB" w:eastAsia="en-US"/>
    </w:rPr>
  </w:style>
  <w:style w:type="paragraph" w:customStyle="1" w:styleId="Nagwek2-pozaspisemtreci">
    <w:name w:val="Nagłówek 2 - poza spisem treści"/>
    <w:basedOn w:val="Normalny"/>
    <w:next w:val="Normalny"/>
    <w:rsid w:val="00D31BF5"/>
    <w:pPr>
      <w:keepNext/>
      <w:keepLines/>
      <w:spacing w:before="120" w:after="60"/>
      <w:jc w:val="both"/>
    </w:pPr>
    <w:rPr>
      <w:rFonts w:cs="Arial"/>
      <w:b/>
      <w:bCs/>
      <w:smallCaps/>
      <w:sz w:val="28"/>
      <w:szCs w:val="28"/>
      <w:lang w:val="pl-PL"/>
    </w:rPr>
  </w:style>
  <w:style w:type="paragraph" w:customStyle="1" w:styleId="StylNagwek2-pozaspisemtreci10pt">
    <w:name w:val="Styl Nagłówek 2 - poza spisem treści + 10 pt"/>
    <w:basedOn w:val="Nagwek2-pozaspisemtreci"/>
    <w:rsid w:val="00D31BF5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422635"/>
  </w:style>
  <w:style w:type="character" w:styleId="Hipercze">
    <w:name w:val="Hyperlink"/>
    <w:uiPriority w:val="99"/>
    <w:rsid w:val="00422635"/>
    <w:rPr>
      <w:color w:val="0000FF"/>
      <w:u w:val="single"/>
    </w:rPr>
  </w:style>
  <w:style w:type="paragraph" w:styleId="Tekstpodstawowy3">
    <w:name w:val="Body Text 3"/>
    <w:basedOn w:val="Normalny"/>
    <w:rsid w:val="00422635"/>
    <w:pPr>
      <w:spacing w:line="360" w:lineRule="auto"/>
    </w:pPr>
    <w:rPr>
      <w:sz w:val="18"/>
      <w:szCs w:val="20"/>
      <w:lang w:val="pl-PL"/>
    </w:rPr>
  </w:style>
  <w:style w:type="paragraph" w:styleId="Nagwek">
    <w:name w:val="header"/>
    <w:basedOn w:val="Normalny"/>
    <w:rsid w:val="002E47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47EF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374564"/>
    <w:pPr>
      <w:ind w:left="240"/>
    </w:pPr>
  </w:style>
  <w:style w:type="paragraph" w:styleId="NormalnyWeb">
    <w:name w:val="Normal (Web)"/>
    <w:basedOn w:val="Normalny"/>
    <w:rsid w:val="00425439"/>
    <w:pPr>
      <w:spacing w:before="100" w:beforeAutospacing="1" w:after="119"/>
    </w:pPr>
    <w:rPr>
      <w:rFonts w:ascii="Times New Roman" w:hAnsi="Times New Roman"/>
      <w:lang w:val="pl-PL"/>
    </w:rPr>
  </w:style>
  <w:style w:type="table" w:styleId="Tabela-Siatka">
    <w:name w:val="Table Grid"/>
    <w:basedOn w:val="Standardowy"/>
    <w:rsid w:val="007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rsid w:val="005A0A17"/>
    <w:pPr>
      <w:ind w:left="480"/>
    </w:pPr>
  </w:style>
  <w:style w:type="character" w:styleId="Odwoaniedokomentarza">
    <w:name w:val="annotation reference"/>
    <w:semiHidden/>
    <w:rsid w:val="0091659B"/>
    <w:rPr>
      <w:sz w:val="16"/>
      <w:szCs w:val="16"/>
    </w:rPr>
  </w:style>
  <w:style w:type="paragraph" w:styleId="Tekstkomentarza">
    <w:name w:val="annotation text"/>
    <w:basedOn w:val="Normalny"/>
    <w:semiHidden/>
    <w:rsid w:val="0091659B"/>
    <w:rPr>
      <w:rFonts w:ascii="Times New Roman" w:hAnsi="Times New Roman"/>
      <w:sz w:val="20"/>
      <w:szCs w:val="20"/>
      <w:lang w:val="pl-PL"/>
    </w:rPr>
  </w:style>
  <w:style w:type="paragraph" w:styleId="Tekstdymka">
    <w:name w:val="Balloon Text"/>
    <w:basedOn w:val="Normalny"/>
    <w:semiHidden/>
    <w:rsid w:val="009165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06E72"/>
    <w:rPr>
      <w:sz w:val="20"/>
      <w:szCs w:val="20"/>
    </w:rPr>
  </w:style>
  <w:style w:type="character" w:styleId="Odwoanieprzypisudolnego">
    <w:name w:val="footnote reference"/>
    <w:semiHidden/>
    <w:rsid w:val="00B06E72"/>
    <w:rPr>
      <w:vertAlign w:val="superscript"/>
    </w:rPr>
  </w:style>
  <w:style w:type="paragraph" w:styleId="Tekstprzypisukocowego">
    <w:name w:val="endnote text"/>
    <w:basedOn w:val="Normalny"/>
    <w:semiHidden/>
    <w:rsid w:val="00F4424A"/>
    <w:rPr>
      <w:sz w:val="20"/>
      <w:szCs w:val="20"/>
    </w:rPr>
  </w:style>
  <w:style w:type="character" w:styleId="Odwoanieprzypisukocowego">
    <w:name w:val="endnote reference"/>
    <w:semiHidden/>
    <w:rsid w:val="00F4424A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525404"/>
    <w:rPr>
      <w:rFonts w:ascii="Arial Narrow" w:hAnsi="Arial Narrow"/>
      <w:b/>
      <w:bCs/>
      <w:lang w:val="de-DE"/>
    </w:rPr>
  </w:style>
  <w:style w:type="character" w:styleId="Pogrubienie">
    <w:name w:val="Strong"/>
    <w:qFormat/>
    <w:rsid w:val="00516F76"/>
    <w:rPr>
      <w:b/>
      <w:bCs/>
    </w:rPr>
  </w:style>
  <w:style w:type="character" w:styleId="Numerstrony">
    <w:name w:val="page number"/>
    <w:basedOn w:val="Domylnaczcionkaakapitu"/>
    <w:rsid w:val="00F02E44"/>
  </w:style>
  <w:style w:type="character" w:customStyle="1" w:styleId="WW8Num11z0">
    <w:name w:val="WW8Num11z0"/>
    <w:rsid w:val="008F19FA"/>
    <w:rPr>
      <w:rFonts w:ascii="Symbol" w:hAnsi="Symbol"/>
    </w:rPr>
  </w:style>
  <w:style w:type="paragraph" w:styleId="HTML-wstpniesformatowany">
    <w:name w:val="HTML Preformatted"/>
    <w:basedOn w:val="Normalny"/>
    <w:rsid w:val="0089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Nagwek4Znak">
    <w:name w:val="Nagłówek 4 Znak"/>
    <w:link w:val="Nagwek4"/>
    <w:semiHidden/>
    <w:rsid w:val="009020C2"/>
    <w:rPr>
      <w:rFonts w:ascii="Calibri" w:hAnsi="Calibri"/>
      <w:b/>
      <w:bCs/>
      <w:sz w:val="28"/>
      <w:szCs w:val="28"/>
      <w:lang w:val="de-DE"/>
    </w:rPr>
  </w:style>
  <w:style w:type="character" w:customStyle="1" w:styleId="Nagwek5Znak">
    <w:name w:val="Nagłówek 5 Znak"/>
    <w:link w:val="Nagwek5"/>
    <w:semiHidden/>
    <w:rsid w:val="009020C2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Nagwek6Znak">
    <w:name w:val="Nagłówek 6 Znak"/>
    <w:link w:val="Nagwek6"/>
    <w:semiHidden/>
    <w:rsid w:val="009020C2"/>
    <w:rPr>
      <w:rFonts w:ascii="Calibri" w:hAnsi="Calibri"/>
      <w:b/>
      <w:bCs/>
      <w:sz w:val="22"/>
      <w:szCs w:val="22"/>
      <w:lang w:val="de-DE"/>
    </w:rPr>
  </w:style>
  <w:style w:type="character" w:customStyle="1" w:styleId="Nagwek7Znak">
    <w:name w:val="Nagłówek 7 Znak"/>
    <w:link w:val="Nagwek7"/>
    <w:semiHidden/>
    <w:rsid w:val="009020C2"/>
    <w:rPr>
      <w:rFonts w:ascii="Calibri" w:hAnsi="Calibri"/>
      <w:sz w:val="24"/>
      <w:szCs w:val="24"/>
      <w:lang w:val="de-DE"/>
    </w:rPr>
  </w:style>
  <w:style w:type="character" w:customStyle="1" w:styleId="Nagwek8Znak">
    <w:name w:val="Nagłówek 8 Znak"/>
    <w:link w:val="Nagwek8"/>
    <w:semiHidden/>
    <w:rsid w:val="009020C2"/>
    <w:rPr>
      <w:rFonts w:ascii="Calibri" w:hAnsi="Calibri"/>
      <w:i/>
      <w:iCs/>
      <w:sz w:val="24"/>
      <w:szCs w:val="24"/>
      <w:lang w:val="de-DE"/>
    </w:rPr>
  </w:style>
  <w:style w:type="character" w:customStyle="1" w:styleId="Nagwek9Znak">
    <w:name w:val="Nagłówek 9 Znak"/>
    <w:link w:val="Nagwek9"/>
    <w:semiHidden/>
    <w:rsid w:val="009020C2"/>
    <w:rPr>
      <w:rFonts w:ascii="Cambria" w:hAnsi="Cambria"/>
      <w:sz w:val="22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BF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</vt:lpstr>
    </vt:vector>
  </TitlesOfParts>
  <Company>Pharmaprojekt</Company>
  <LinksUpToDate>false</LinksUpToDate>
  <CharactersWithSpaces>3717</CharactersWithSpaces>
  <SharedDoc>false</SharedDoc>
  <HLinks>
    <vt:vector size="114" baseType="variant"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_Toc323741413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_Toc323741412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_Toc323741411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_Toc323741410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_Toc323741409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_Toc323741408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_Toc323741407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_Toc323741406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_Toc323741405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_Toc323741404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_Toc323741403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_Toc323741402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_Toc323741401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_Toc323741400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_Toc323741399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_Toc323741398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_Toc323741397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_Toc323741396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_Toc323741395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</dc:title>
  <dc:subject>Opis hardware</dc:subject>
  <dc:creator>Wojciech Kuberka</dc:creator>
  <cp:lastModifiedBy>Wojciech Kuberka</cp:lastModifiedBy>
  <cp:revision>5</cp:revision>
  <cp:lastPrinted>2009-06-09T07:02:00Z</cp:lastPrinted>
  <dcterms:created xsi:type="dcterms:W3CDTF">2015-05-22T11:34:00Z</dcterms:created>
  <dcterms:modified xsi:type="dcterms:W3CDTF">2015-05-22T12:56:00Z</dcterms:modified>
</cp:coreProperties>
</file>